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"/>
        </w:rPr>
        <w:id w:val="-287044227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:rsidR="0001673E" w:rsidRDefault="0001673E">
          <w:pPr>
            <w:pStyle w:val="NoSpacing"/>
            <w:rPr>
              <w:sz w:val="2"/>
            </w:rPr>
          </w:pPr>
        </w:p>
        <w:p w:rsidR="0001673E" w:rsidRDefault="0001673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-145932660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4E687B" w:rsidRDefault="004E687B">
                                    <w:pPr>
                                      <w:pStyle w:val="NoSpacing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FIFA 18 – Continued</w:t>
                                    </w:r>
                                  </w:p>
                                </w:sdtContent>
                              </w:sdt>
                              <w:p w:rsidR="004E687B" w:rsidRDefault="0044769F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202473439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E687B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Guided by: Dr. Carlo </w:t>
                                    </w:r>
                                    <w:proofErr w:type="spellStart"/>
                                    <w:r w:rsidR="004E687B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Lipizzi</w:t>
                                    </w:r>
                                    <w:proofErr w:type="spellEnd"/>
                                  </w:sdtContent>
                                </w:sdt>
                                <w:r w:rsidR="004E687B"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:rsidR="004E687B" w:rsidRPr="0001673E" w:rsidRDefault="004E687B">
                                <w:pPr>
                                  <w:rPr>
                                    <w:sz w:val="28"/>
                                  </w:rPr>
                                </w:pPr>
                                <w:r w:rsidRPr="0001673E">
                                  <w:rPr>
                                    <w:sz w:val="28"/>
                                  </w:rPr>
                                  <w:t>Project by Rushabh Barbhaya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W8Xew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-145932660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:rsidR="004E687B" w:rsidRDefault="004E687B">
                              <w:pPr>
                                <w:pStyle w:val="NoSpacing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FIFA 18 – Continued</w:t>
                              </w:r>
                            </w:p>
                          </w:sdtContent>
                        </w:sdt>
                        <w:p w:rsidR="004E687B" w:rsidRDefault="0044769F">
                          <w:pPr>
                            <w:pStyle w:val="NoSpacing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202473439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4E687B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Guided by: Dr. Carlo </w:t>
                              </w:r>
                              <w:proofErr w:type="spellStart"/>
                              <w:r w:rsidR="004E687B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Lipizzi</w:t>
                              </w:r>
                              <w:proofErr w:type="spellEnd"/>
                            </w:sdtContent>
                          </w:sdt>
                          <w:r w:rsidR="004E687B">
                            <w:rPr>
                              <w:noProof/>
                            </w:rPr>
                            <w:t xml:space="preserve"> </w:t>
                          </w:r>
                        </w:p>
                        <w:p w:rsidR="004E687B" w:rsidRPr="0001673E" w:rsidRDefault="004E687B">
                          <w:pPr>
                            <w:rPr>
                              <w:sz w:val="28"/>
                            </w:rPr>
                          </w:pPr>
                          <w:r w:rsidRPr="0001673E">
                            <w:rPr>
                              <w:sz w:val="28"/>
                            </w:rPr>
                            <w:t>Project by Rushabh Barbhaya</w:t>
                          </w: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BC0177E" id="Group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E687B" w:rsidRDefault="0044769F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96407272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E687B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Stevens Institute of Technology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93942488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E687B" w:rsidRDefault="004E687B">
                                    <w:pPr>
                                      <w:pStyle w:val="NoSpacing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EM 623 – Data Science and Knowledge Discovery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dBedg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" filled="f" stroked="f" strokeweight=".5pt">
                    <v:textbox style="mso-fit-shape-to-text:t" inset="0,0,0,0">
                      <w:txbxContent>
                        <w:p w:rsidR="004E687B" w:rsidRDefault="0044769F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96407272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4E687B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Stevens Institute of Technology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93942488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:rsidR="004E687B" w:rsidRDefault="004E687B">
                              <w:pPr>
                                <w:pStyle w:val="NoSpacing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EM 623 – Data Science and Knowledge Discovery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01673E" w:rsidRDefault="0001673E">
          <w:r>
            <w:br w:type="page"/>
          </w:r>
        </w:p>
      </w:sdtContent>
    </w:sdt>
    <w:p w:rsidR="004E687B" w:rsidRDefault="0001673E" w:rsidP="0001673E">
      <w:pPr>
        <w:pStyle w:val="Title"/>
      </w:pPr>
      <w:r>
        <w:lastRenderedPageBreak/>
        <w:t>Index</w:t>
      </w:r>
    </w:p>
    <w:sdt>
      <w:sdtPr>
        <w:id w:val="-1330825143"/>
        <w:docPartObj>
          <w:docPartGallery w:val="Table of Contents"/>
          <w:docPartUnique/>
        </w:docPartObj>
      </w:sdtPr>
      <w:sdtEndPr>
        <w:rPr>
          <w:b/>
          <w:bCs/>
          <w:caps w:val="0"/>
          <w:noProof/>
          <w:color w:val="auto"/>
          <w:spacing w:val="0"/>
          <w:sz w:val="20"/>
          <w:szCs w:val="20"/>
        </w:rPr>
      </w:sdtEndPr>
      <w:sdtContent>
        <w:p w:rsidR="00AA52A1" w:rsidRDefault="00AA52A1">
          <w:pPr>
            <w:pStyle w:val="TOCHeading"/>
          </w:pPr>
          <w:r>
            <w:t>Table of Contents</w:t>
          </w:r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727678" w:history="1">
            <w:r w:rsidRPr="00373A88">
              <w:rPr>
                <w:rStyle w:val="Hyperlink"/>
                <w:noProof/>
              </w:rPr>
              <w:t>Data understanding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79" w:history="1">
            <w:r w:rsidRPr="00373A88">
              <w:rPr>
                <w:rStyle w:val="Hyperlink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0" w:history="1">
            <w:r w:rsidRPr="00373A88">
              <w:rPr>
                <w:rStyle w:val="Hyperlink"/>
                <w:noProof/>
              </w:rPr>
              <w:t>Knime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1" w:history="1">
            <w:r w:rsidRPr="00373A88">
              <w:rPr>
                <w:rStyle w:val="Hyperlink"/>
                <w:noProof/>
              </w:rPr>
              <w:t>1.</w:t>
            </w:r>
            <w:r>
              <w:rPr>
                <w:noProof/>
                <w:sz w:val="22"/>
                <w:szCs w:val="22"/>
              </w:rPr>
              <w:tab/>
            </w:r>
            <w:r w:rsidRPr="00373A88">
              <w:rPr>
                <w:rStyle w:val="Hyperlink"/>
                <w:noProof/>
              </w:rPr>
              <w:t>CSV 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2" w:history="1">
            <w:r w:rsidRPr="00373A88">
              <w:rPr>
                <w:rStyle w:val="Hyperlink"/>
                <w:noProof/>
              </w:rPr>
              <w:t>2.</w:t>
            </w:r>
            <w:r>
              <w:rPr>
                <w:noProof/>
                <w:sz w:val="22"/>
                <w:szCs w:val="22"/>
              </w:rPr>
              <w:tab/>
            </w:r>
            <w:r w:rsidRPr="00373A88">
              <w:rPr>
                <w:rStyle w:val="Hyperlink"/>
                <w:noProof/>
              </w:rPr>
              <w:t>Missing Value Filter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3" w:history="1">
            <w:r w:rsidRPr="00373A88">
              <w:rPr>
                <w:rStyle w:val="Hyperlink"/>
                <w:noProof/>
              </w:rPr>
              <w:t>3.</w:t>
            </w:r>
            <w:r>
              <w:rPr>
                <w:noProof/>
                <w:sz w:val="22"/>
                <w:szCs w:val="22"/>
              </w:rPr>
              <w:tab/>
            </w:r>
            <w:r w:rsidRPr="00373A88">
              <w:rPr>
                <w:rStyle w:val="Hyperlink"/>
                <w:noProof/>
              </w:rPr>
              <w:t>Outlier Removal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4" w:history="1">
            <w:r w:rsidRPr="00373A88">
              <w:rPr>
                <w:rStyle w:val="Hyperlink"/>
                <w:noProof/>
              </w:rPr>
              <w:t>4.</w:t>
            </w:r>
            <w:r>
              <w:rPr>
                <w:noProof/>
                <w:sz w:val="22"/>
                <w:szCs w:val="22"/>
              </w:rPr>
              <w:tab/>
            </w:r>
            <w:r w:rsidRPr="00373A88">
              <w:rPr>
                <w:rStyle w:val="Hyperlink"/>
                <w:noProof/>
              </w:rPr>
              <w:t>Normalizer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left" w:pos="660"/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5" w:history="1">
            <w:r w:rsidRPr="00373A88">
              <w:rPr>
                <w:rStyle w:val="Hyperlink"/>
                <w:noProof/>
              </w:rPr>
              <w:t>5.</w:t>
            </w:r>
            <w:r>
              <w:rPr>
                <w:noProof/>
                <w:sz w:val="22"/>
                <w:szCs w:val="22"/>
              </w:rPr>
              <w:tab/>
            </w:r>
            <w:r w:rsidRPr="00373A88">
              <w:rPr>
                <w:rStyle w:val="Hyperlink"/>
                <w:noProof/>
              </w:rPr>
              <w:t>CSV Writer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6" w:history="1">
            <w:r w:rsidRPr="00373A88">
              <w:rPr>
                <w:rStyle w:val="Hyperlink"/>
                <w:noProof/>
              </w:rPr>
              <w:t>Rattle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7" w:history="1">
            <w:r w:rsidRPr="00373A88">
              <w:rPr>
                <w:rStyle w:val="Hyperlink"/>
                <w:noProof/>
              </w:rPr>
              <w:t>Recoding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8" w:history="1">
            <w:r w:rsidRPr="00373A88">
              <w:rPr>
                <w:rStyle w:val="Hyperlink"/>
                <w:noProof/>
              </w:rPr>
              <w:t>Correlation matix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89" w:history="1">
            <w:r w:rsidRPr="00373A88">
              <w:rPr>
                <w:rStyle w:val="Hyperlink"/>
                <w:noProof/>
              </w:rPr>
              <w:t>Regression model / Linear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90" w:history="1">
            <w:r w:rsidRPr="00373A88">
              <w:rPr>
                <w:rStyle w:val="Hyperlink"/>
                <w:bCs/>
                <w:iCs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512727691" w:history="1">
            <w:r w:rsidRPr="00373A88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_Toc512727691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2A1" w:rsidRDefault="00AA52A1">
          <w:r>
            <w:rPr>
              <w:b/>
              <w:bCs/>
              <w:noProof/>
            </w:rPr>
            <w:fldChar w:fldCharType="end"/>
          </w:r>
        </w:p>
      </w:sdtContent>
    </w:sdt>
    <w:p w:rsidR="0001673E" w:rsidRDefault="0001673E" w:rsidP="0001673E">
      <w:bookmarkStart w:id="0" w:name="_GoBack"/>
      <w:bookmarkEnd w:id="0"/>
    </w:p>
    <w:p w:rsidR="0001673E" w:rsidRDefault="0001673E">
      <w:r>
        <w:br w:type="page"/>
      </w:r>
    </w:p>
    <w:p w:rsidR="0001673E" w:rsidRDefault="0001673E" w:rsidP="0001673E">
      <w:pPr>
        <w:pStyle w:val="Title"/>
      </w:pPr>
      <w:r>
        <w:lastRenderedPageBreak/>
        <w:t>List of Figures</w:t>
      </w:r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512727652" w:history="1">
        <w:r w:rsidRPr="00350595">
          <w:rPr>
            <w:rStyle w:val="Hyperlink"/>
            <w:i/>
            <w:noProof/>
          </w:rPr>
          <w:t>Figure 1 Knime Workflow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3" w:history="1">
        <w:r w:rsidRPr="00350595">
          <w:rPr>
            <w:rStyle w:val="Hyperlink"/>
            <w:i/>
            <w:noProof/>
          </w:rPr>
          <w:t>Figure 2 CSV Reader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4" w:history="1">
        <w:r w:rsidRPr="00350595">
          <w:rPr>
            <w:rStyle w:val="Hyperlink"/>
            <w:i/>
            <w:noProof/>
          </w:rPr>
          <w:t>Figure 3 Missing Value Column FIlter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5" w:history="1">
        <w:r w:rsidRPr="00350595">
          <w:rPr>
            <w:rStyle w:val="Hyperlink"/>
            <w:i/>
            <w:noProof/>
          </w:rPr>
          <w:t>Figure 4 Outlier Removal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6" w:history="1">
        <w:r w:rsidRPr="00350595">
          <w:rPr>
            <w:rStyle w:val="Hyperlink"/>
            <w:i/>
            <w:noProof/>
          </w:rPr>
          <w:t>Figure 5 Normalizer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7" w:history="1">
        <w:r w:rsidRPr="00350595">
          <w:rPr>
            <w:rStyle w:val="Hyperlink"/>
            <w:i/>
            <w:noProof/>
          </w:rPr>
          <w:t>Figure 6 CSV Writer Settings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8" w:history="1">
        <w:r w:rsidRPr="00350595">
          <w:rPr>
            <w:rStyle w:val="Hyperlink"/>
            <w:i/>
            <w:noProof/>
          </w:rPr>
          <w:t>Figure 7 Data loading in Rattle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59" w:history="1">
        <w:r w:rsidRPr="00350595">
          <w:rPr>
            <w:rStyle w:val="Hyperlink"/>
            <w:i/>
            <w:noProof/>
          </w:rPr>
          <w:t>Figure 8 Recoding Categorical 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0" w:history="1">
        <w:r w:rsidRPr="00350595">
          <w:rPr>
            <w:rStyle w:val="Hyperlink"/>
            <w:i/>
            <w:noProof/>
          </w:rPr>
          <w:t>Figure 9 Correlation plot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1" w:history="1">
        <w:r w:rsidRPr="00350595">
          <w:rPr>
            <w:rStyle w:val="Hyperlink"/>
            <w:i/>
            <w:noProof/>
          </w:rPr>
          <w:t>Figure 10 Selecting target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2" w:history="1">
        <w:r w:rsidRPr="00350595">
          <w:rPr>
            <w:rStyle w:val="Hyperlink"/>
            <w:i/>
            <w:noProof/>
          </w:rPr>
          <w:t>Figure 11 Rstudio crashes on execution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3" w:history="1">
        <w:r w:rsidRPr="00350595">
          <w:rPr>
            <w:rStyle w:val="Hyperlink"/>
            <w:i/>
            <w:noProof/>
          </w:rPr>
          <w:t>Figure 12 Initial Run (Remove NA values)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4" w:history="1">
        <w:r w:rsidRPr="00350595">
          <w:rPr>
            <w:rStyle w:val="Hyperlink"/>
            <w:i/>
            <w:noProof/>
          </w:rPr>
          <w:t>Figure 13 1</w:t>
        </w:r>
        <w:r w:rsidRPr="00350595">
          <w:rPr>
            <w:rStyle w:val="Hyperlink"/>
            <w:i/>
            <w:noProof/>
            <w:vertAlign w:val="superscript"/>
          </w:rPr>
          <w:t>st</w:t>
        </w:r>
        <w:r w:rsidRPr="00350595">
          <w:rPr>
            <w:rStyle w:val="Hyperlink"/>
            <w:i/>
            <w:noProof/>
          </w:rPr>
          <w:t xml:space="preserve"> Iteration for p-values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5" w:history="1">
        <w:r w:rsidRPr="00350595">
          <w:rPr>
            <w:rStyle w:val="Hyperlink"/>
            <w:i/>
            <w:noProof/>
          </w:rPr>
          <w:t>Figure 14 second run with filtered values.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6" w:history="1">
        <w:r w:rsidRPr="00350595">
          <w:rPr>
            <w:rStyle w:val="Hyperlink"/>
            <w:i/>
            <w:noProof/>
          </w:rPr>
          <w:t>Figure 15 2</w:t>
        </w:r>
        <w:r w:rsidRPr="00350595">
          <w:rPr>
            <w:rStyle w:val="Hyperlink"/>
            <w:i/>
            <w:noProof/>
            <w:vertAlign w:val="superscript"/>
          </w:rPr>
          <w:t>nd</w:t>
        </w:r>
        <w:r w:rsidRPr="00350595">
          <w:rPr>
            <w:rStyle w:val="Hyperlink"/>
            <w:i/>
            <w:noProof/>
          </w:rPr>
          <w:t xml:space="preserve"> Iteration for p-values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7" w:history="1">
        <w:r w:rsidRPr="00350595">
          <w:rPr>
            <w:rStyle w:val="Hyperlink"/>
            <w:i/>
            <w:noProof/>
          </w:rPr>
          <w:t>Figure 16 Snapshot from training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A52A1" w:rsidRDefault="00AA52A1">
      <w:pPr>
        <w:pStyle w:val="TableofFigures"/>
        <w:tabs>
          <w:tab w:val="right" w:leader="dot" w:pos="9350"/>
        </w:tabs>
        <w:rPr>
          <w:noProof/>
          <w:sz w:val="22"/>
          <w:szCs w:val="22"/>
        </w:rPr>
      </w:pPr>
      <w:hyperlink w:anchor="_Toc512727668" w:history="1">
        <w:r w:rsidRPr="00350595">
          <w:rPr>
            <w:rStyle w:val="Hyperlink"/>
            <w:i/>
            <w:noProof/>
          </w:rPr>
          <w:t>Figure 17 Snapshot of testing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_Toc512727668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1673E" w:rsidRDefault="00AA52A1" w:rsidP="0001673E">
      <w:r>
        <w:fldChar w:fldCharType="end"/>
      </w:r>
    </w:p>
    <w:p w:rsidR="0001673E" w:rsidRDefault="0001673E">
      <w:r>
        <w:br w:type="page"/>
      </w:r>
    </w:p>
    <w:p w:rsidR="0001673E" w:rsidRDefault="0001673E" w:rsidP="0001673E">
      <w:pPr>
        <w:pStyle w:val="Heading1"/>
      </w:pPr>
      <w:bookmarkStart w:id="1" w:name="_Toc512727483"/>
      <w:bookmarkStart w:id="2" w:name="_Toc512727678"/>
      <w:r>
        <w:lastRenderedPageBreak/>
        <w:t>Data understanding</w:t>
      </w:r>
      <w:bookmarkEnd w:id="1"/>
      <w:bookmarkEnd w:id="2"/>
    </w:p>
    <w:p w:rsidR="0001673E" w:rsidRDefault="0001673E" w:rsidP="0001673E"/>
    <w:p w:rsidR="0001673E" w:rsidRDefault="0001673E" w:rsidP="0001673E">
      <w:pPr>
        <w:jc w:val="both"/>
      </w:pPr>
      <w:r>
        <w:tab/>
        <w:t xml:space="preserve">We had made a model for FIFA 18 in our </w:t>
      </w:r>
      <w:proofErr w:type="spellStart"/>
      <w:r>
        <w:t>midsem</w:t>
      </w:r>
      <w:proofErr w:type="spellEnd"/>
      <w:r>
        <w:t xml:space="preserve"> exam. I wanted to make a predictive model for the same. I wanted to resign a model which could predict the overall performance of players. So I set out to design such a model. In my other class I learnt about liner modeling and rattle provides a function for this purpose. </w:t>
      </w:r>
    </w:p>
    <w:p w:rsidR="0001673E" w:rsidRDefault="0001673E" w:rsidP="0001673E">
      <w:pPr>
        <w:jc w:val="both"/>
      </w:pPr>
      <w:r>
        <w:tab/>
        <w:t>The dataset contains all information about all the</w:t>
      </w:r>
      <w:r w:rsidR="00944E4E">
        <w:t xml:space="preserve"> players in the game of FIFA 18 &amp; they are ranked on the basis of overall performance score. The Dataset matrix is of [74 x 17,981] events i.e. 74 columns and 17,981 rows. It consists of the following rows: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  <w:sectPr w:rsidR="00944E4E" w:rsidSect="0001673E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Name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Age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Photo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Nationality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Flag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Overall</w:t>
      </w:r>
      <w:r>
        <w:t xml:space="preserve"> [ Target ]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Potential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Club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Club Logo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Value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Wage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Special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Acceleration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Aggression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Agility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Balance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Ball control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Composure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Crossing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Curve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Dribbling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Finishing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Free kick accuracy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GK diving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GK handling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GK kicking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GK positioning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GK reflexes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Heading accuracy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Interceptions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Jumping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Long passing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Long shots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Marking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Penalties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Positioning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Reactions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Short passing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Shot power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Sliding tackle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Sprint speed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Stamina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Standing tackle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Strength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Vision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Volleys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CAM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CDM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CF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CM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ID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LAM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LCB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LCM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LDM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LF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>
        <w:t>LW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LWB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Preferred Positions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RAM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RCB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RCM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RDM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RF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RM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RS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RW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RWB</w:t>
      </w:r>
    </w:p>
    <w:p w:rsidR="00944E4E" w:rsidRDefault="00944E4E" w:rsidP="00944E4E">
      <w:pPr>
        <w:pStyle w:val="ListParagraph"/>
        <w:numPr>
          <w:ilvl w:val="0"/>
          <w:numId w:val="1"/>
        </w:numPr>
        <w:jc w:val="both"/>
      </w:pPr>
      <w:r w:rsidRPr="00944E4E">
        <w:t>ST</w:t>
      </w:r>
    </w:p>
    <w:p w:rsidR="00944E4E" w:rsidRDefault="00944E4E" w:rsidP="0001673E">
      <w:pPr>
        <w:jc w:val="both"/>
        <w:sectPr w:rsidR="00944E4E" w:rsidSect="00944E4E">
          <w:type w:val="continuous"/>
          <w:pgSz w:w="12240" w:h="15840"/>
          <w:pgMar w:top="1440" w:right="1440" w:bottom="1440" w:left="1440" w:header="720" w:footer="720" w:gutter="0"/>
          <w:pgNumType w:start="0"/>
          <w:cols w:num="3" w:space="720"/>
          <w:titlePg/>
          <w:docGrid w:linePitch="360"/>
        </w:sectPr>
      </w:pPr>
    </w:p>
    <w:p w:rsidR="00944E4E" w:rsidRDefault="00944E4E" w:rsidP="0001673E">
      <w:pPr>
        <w:jc w:val="both"/>
      </w:pPr>
    </w:p>
    <w:p w:rsidR="00944E4E" w:rsidRDefault="00944E4E">
      <w:r>
        <w:br w:type="page"/>
      </w:r>
    </w:p>
    <w:p w:rsidR="0001673E" w:rsidRDefault="00944E4E" w:rsidP="00944E4E">
      <w:pPr>
        <w:pStyle w:val="Heading1"/>
      </w:pPr>
      <w:bookmarkStart w:id="3" w:name="_Toc512727484"/>
      <w:bookmarkStart w:id="4" w:name="_Toc512727679"/>
      <w:r>
        <w:lastRenderedPageBreak/>
        <w:t>Data Preparation</w:t>
      </w:r>
      <w:bookmarkEnd w:id="3"/>
      <w:bookmarkEnd w:id="4"/>
    </w:p>
    <w:p w:rsidR="00944E4E" w:rsidRDefault="00944E4E" w:rsidP="00944E4E"/>
    <w:p w:rsidR="00AD2496" w:rsidRDefault="00944E4E" w:rsidP="00DB52D5">
      <w:pPr>
        <w:jc w:val="both"/>
      </w:pPr>
      <w:r>
        <w:tab/>
        <w:t>F</w:t>
      </w:r>
      <w:r w:rsidR="00AD2496">
        <w:t xml:space="preserve">or designing a predictive model, I used the following </w:t>
      </w:r>
      <w:proofErr w:type="spellStart"/>
      <w:r w:rsidR="00AD2496">
        <w:t>softwares</w:t>
      </w:r>
      <w:proofErr w:type="spellEnd"/>
      <w:r w:rsidR="00AD2496">
        <w:t>:</w:t>
      </w:r>
    </w:p>
    <w:p w:rsidR="00AD2496" w:rsidRDefault="00AD2496" w:rsidP="00AD2496">
      <w:pPr>
        <w:pStyle w:val="ListParagraph"/>
        <w:numPr>
          <w:ilvl w:val="0"/>
          <w:numId w:val="3"/>
        </w:numPr>
      </w:pPr>
      <w:r>
        <w:t>Excel</w:t>
      </w:r>
    </w:p>
    <w:p w:rsidR="00AD2496" w:rsidRDefault="00AD2496" w:rsidP="00AD2496">
      <w:pPr>
        <w:pStyle w:val="ListParagraph"/>
        <w:numPr>
          <w:ilvl w:val="0"/>
          <w:numId w:val="3"/>
        </w:numPr>
      </w:pPr>
      <w:proofErr w:type="spellStart"/>
      <w:r>
        <w:t>Knime</w:t>
      </w:r>
      <w:proofErr w:type="spellEnd"/>
    </w:p>
    <w:p w:rsidR="00AD2496" w:rsidRDefault="00AD2496" w:rsidP="00AD2496">
      <w:pPr>
        <w:pStyle w:val="ListParagraph"/>
        <w:numPr>
          <w:ilvl w:val="0"/>
          <w:numId w:val="3"/>
        </w:numPr>
      </w:pPr>
      <w:r>
        <w:t>Rattle</w:t>
      </w:r>
    </w:p>
    <w:p w:rsidR="00944E4E" w:rsidRDefault="00AD2496" w:rsidP="00DB52D5">
      <w:pPr>
        <w:ind w:firstLine="720"/>
        <w:jc w:val="both"/>
      </w:pPr>
      <w:r>
        <w:t>I cleaned some unnecessary data &amp; ended up with the following columns:</w:t>
      </w:r>
    </w:p>
    <w:p w:rsidR="00AD2496" w:rsidRDefault="00AD2496" w:rsidP="00DB52D5">
      <w:pPr>
        <w:pStyle w:val="ListParagraph"/>
        <w:numPr>
          <w:ilvl w:val="0"/>
          <w:numId w:val="2"/>
        </w:numPr>
        <w:jc w:val="both"/>
        <w:sectPr w:rsidR="00AD2496" w:rsidSect="00944E4E">
          <w:type w:val="continuous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AD2496" w:rsidRDefault="00AD2496" w:rsidP="00AD2496">
      <w:pPr>
        <w:pStyle w:val="ListParagraph"/>
        <w:numPr>
          <w:ilvl w:val="0"/>
          <w:numId w:val="2"/>
        </w:numPr>
      </w:pPr>
      <w:r>
        <w:t>Name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Age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Special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Acceleration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Aggression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Agility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Balance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Ball control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Composure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Crossing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Curve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Dribbling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Finishing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Free kick accuracy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>
        <w:t>G</w:t>
      </w:r>
      <w:r w:rsidRPr="00AD2496">
        <w:t>K diving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>
        <w:t>G</w:t>
      </w:r>
      <w:r w:rsidRPr="00AD2496">
        <w:t>K handling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GK kicking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GK positioning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GK reflexes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Heading accuracy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Interceptions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Jumping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Long passing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Long shots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Marking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Penalties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Positioning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Reactions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Short passing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Shot power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Sliding tackle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Sprint speed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Stamina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Standing tackle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Strength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Vision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>
        <w:t>Volleys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CAM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CDM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CF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CM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LAM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LCB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LCM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LDM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LF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LW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LWB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RAM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RCB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RCM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RDM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RF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RM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RS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RW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RWB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ST</w:t>
      </w:r>
    </w:p>
    <w:p w:rsidR="00AD2496" w:rsidRDefault="00AD2496" w:rsidP="00AD2496">
      <w:pPr>
        <w:pStyle w:val="ListParagraph"/>
        <w:numPr>
          <w:ilvl w:val="0"/>
          <w:numId w:val="2"/>
        </w:numPr>
      </w:pPr>
      <w:r w:rsidRPr="00AD2496">
        <w:t>Overall</w:t>
      </w:r>
      <w:r>
        <w:t xml:space="preserve"> [Target]</w:t>
      </w:r>
    </w:p>
    <w:p w:rsidR="00AD2496" w:rsidRDefault="00AD2496" w:rsidP="00AD2496">
      <w:pPr>
        <w:sectPr w:rsidR="00AD2496" w:rsidSect="00AD2496">
          <w:type w:val="continuous"/>
          <w:pgSz w:w="12240" w:h="15840"/>
          <w:pgMar w:top="1440" w:right="1440" w:bottom="1440" w:left="1440" w:header="720" w:footer="720" w:gutter="0"/>
          <w:pgNumType w:start="0"/>
          <w:cols w:num="2" w:space="720"/>
          <w:titlePg/>
          <w:docGrid w:linePitch="360"/>
        </w:sectPr>
      </w:pPr>
    </w:p>
    <w:p w:rsidR="00AD2496" w:rsidRDefault="00AD2496">
      <w:r>
        <w:br w:type="page"/>
      </w:r>
    </w:p>
    <w:p w:rsidR="00AD2496" w:rsidRDefault="00AD2496" w:rsidP="00AD2496">
      <w:pPr>
        <w:pStyle w:val="Heading1"/>
      </w:pPr>
      <w:bookmarkStart w:id="5" w:name="_Toc512727485"/>
      <w:bookmarkStart w:id="6" w:name="_Toc512727680"/>
      <w:r>
        <w:lastRenderedPageBreak/>
        <w:t>Knime</w:t>
      </w:r>
      <w:bookmarkEnd w:id="5"/>
      <w:bookmarkEnd w:id="6"/>
    </w:p>
    <w:p w:rsidR="00DB52D5" w:rsidRDefault="00DB52D5" w:rsidP="00DB52D5">
      <w:pPr>
        <w:jc w:val="both"/>
        <w:rPr>
          <w:rStyle w:val="IntenseReference"/>
        </w:rPr>
      </w:pPr>
    </w:p>
    <w:p w:rsidR="00AD2496" w:rsidRPr="00DB52D5" w:rsidRDefault="00DB52D5" w:rsidP="00DB52D5">
      <w:pPr>
        <w:jc w:val="both"/>
        <w:rPr>
          <w:rStyle w:val="IntenseReference"/>
        </w:rPr>
      </w:pPr>
      <w:r w:rsidRPr="00DB52D5">
        <w:rPr>
          <w:rStyle w:val="IntenseReference"/>
        </w:rPr>
        <w:t>I used Rattle for a small step before Knime. More explanation in Rattle section.</w:t>
      </w:r>
    </w:p>
    <w:p w:rsidR="00AD2496" w:rsidRDefault="00AD2496" w:rsidP="00DB52D5">
      <w:pPr>
        <w:ind w:firstLine="720"/>
        <w:jc w:val="both"/>
      </w:pPr>
      <w:r>
        <w:t xml:space="preserve">I mainly used </w:t>
      </w:r>
      <w:proofErr w:type="spellStart"/>
      <w:r>
        <w:t>Knime</w:t>
      </w:r>
      <w:proofErr w:type="spellEnd"/>
      <w:r>
        <w:t xml:space="preserve"> to clean the dataset. The workflow in </w:t>
      </w:r>
      <w:proofErr w:type="spellStart"/>
      <w:r>
        <w:t>Knime</w:t>
      </w:r>
      <w:proofErr w:type="spellEnd"/>
      <w:r>
        <w:t xml:space="preserve"> is shown in Figure 1 below.</w:t>
      </w:r>
    </w:p>
    <w:p w:rsidR="00AD2496" w:rsidRDefault="00AD2496" w:rsidP="00AD2496">
      <w:pPr>
        <w:keepNext/>
        <w:ind w:firstLine="720"/>
        <w:jc w:val="center"/>
      </w:pPr>
      <w:r>
        <w:rPr>
          <w:noProof/>
        </w:rPr>
        <w:drawing>
          <wp:inline distT="0" distB="0" distL="0" distR="0">
            <wp:extent cx="5383247" cy="1428750"/>
            <wp:effectExtent l="152400" t="152400" r="370205" b="3619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nime Workflo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78" cy="1441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2496" w:rsidRDefault="00AD2496" w:rsidP="00AD2496">
      <w:pPr>
        <w:pStyle w:val="Caption"/>
        <w:jc w:val="center"/>
        <w:rPr>
          <w:i/>
        </w:rPr>
      </w:pPr>
      <w:bookmarkStart w:id="7" w:name="_Toc512727652"/>
      <w:r w:rsidRPr="00AD2496">
        <w:rPr>
          <w:i/>
        </w:rPr>
        <w:t xml:space="preserve">Figure </w:t>
      </w:r>
      <w:r w:rsidRPr="00AD2496">
        <w:rPr>
          <w:i/>
        </w:rPr>
        <w:fldChar w:fldCharType="begin"/>
      </w:r>
      <w:r w:rsidRPr="00AD2496">
        <w:rPr>
          <w:i/>
        </w:rPr>
        <w:instrText xml:space="preserve"> SEQ Figure \* ARABIC </w:instrText>
      </w:r>
      <w:r w:rsidRPr="00AD2496">
        <w:rPr>
          <w:i/>
        </w:rPr>
        <w:fldChar w:fldCharType="separate"/>
      </w:r>
      <w:r w:rsidR="002E0021">
        <w:rPr>
          <w:i/>
          <w:noProof/>
        </w:rPr>
        <w:t>1</w:t>
      </w:r>
      <w:r w:rsidRPr="00AD2496">
        <w:rPr>
          <w:i/>
        </w:rPr>
        <w:fldChar w:fldCharType="end"/>
      </w:r>
      <w:r w:rsidRPr="00AD2496">
        <w:rPr>
          <w:i/>
        </w:rPr>
        <w:t xml:space="preserve"> </w:t>
      </w:r>
      <w:proofErr w:type="spellStart"/>
      <w:r w:rsidRPr="00AD2496">
        <w:rPr>
          <w:i/>
        </w:rPr>
        <w:t>Knime</w:t>
      </w:r>
      <w:proofErr w:type="spellEnd"/>
      <w:r w:rsidRPr="00AD2496">
        <w:rPr>
          <w:i/>
        </w:rPr>
        <w:t xml:space="preserve"> Workflow</w:t>
      </w:r>
      <w:bookmarkEnd w:id="7"/>
    </w:p>
    <w:p w:rsidR="00DB52D5" w:rsidRDefault="00DB52D5">
      <w:r>
        <w:br w:type="page"/>
      </w:r>
    </w:p>
    <w:p w:rsidR="00AD7F72" w:rsidRDefault="00AD7F72" w:rsidP="00AD7F72">
      <w:pPr>
        <w:pStyle w:val="Heading2"/>
        <w:numPr>
          <w:ilvl w:val="0"/>
          <w:numId w:val="5"/>
        </w:numPr>
      </w:pPr>
      <w:bookmarkStart w:id="8" w:name="_Toc512727486"/>
      <w:bookmarkStart w:id="9" w:name="_Toc512727681"/>
      <w:r>
        <w:lastRenderedPageBreak/>
        <w:t>CSV Reader</w:t>
      </w:r>
      <w:bookmarkEnd w:id="8"/>
      <w:bookmarkEnd w:id="9"/>
    </w:p>
    <w:p w:rsidR="00AD7F72" w:rsidRDefault="00AD7F72" w:rsidP="00DB52D5">
      <w:pPr>
        <w:jc w:val="both"/>
      </w:pPr>
      <w:r>
        <w:t xml:space="preserve">CSV reader was used to import the csv file to </w:t>
      </w:r>
      <w:proofErr w:type="spellStart"/>
      <w:r>
        <w:t>knime</w:t>
      </w:r>
      <w:proofErr w:type="spellEnd"/>
      <w:r>
        <w:t xml:space="preserve"> workflow. Image 2 shows the settings for this node.</w:t>
      </w:r>
    </w:p>
    <w:p w:rsidR="00AD7F72" w:rsidRDefault="00AD7F72" w:rsidP="00AD7F72">
      <w:pPr>
        <w:keepNext/>
        <w:jc w:val="center"/>
      </w:pPr>
      <w:r>
        <w:rPr>
          <w:noProof/>
        </w:rPr>
        <w:drawing>
          <wp:inline distT="0" distB="0" distL="0" distR="0">
            <wp:extent cx="3473268" cy="3838575"/>
            <wp:effectExtent l="152400" t="152400" r="356235" b="3524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xcel Loading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617" cy="3854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7F72" w:rsidRDefault="00AD7F72" w:rsidP="00AD7F72">
      <w:pPr>
        <w:pStyle w:val="Caption"/>
        <w:jc w:val="center"/>
        <w:rPr>
          <w:i/>
        </w:rPr>
      </w:pPr>
      <w:bookmarkStart w:id="10" w:name="_Toc512727653"/>
      <w:r w:rsidRPr="00AD7F72">
        <w:rPr>
          <w:i/>
        </w:rPr>
        <w:t xml:space="preserve">Figure </w:t>
      </w:r>
      <w:r w:rsidRPr="00AD7F72">
        <w:rPr>
          <w:i/>
        </w:rPr>
        <w:fldChar w:fldCharType="begin"/>
      </w:r>
      <w:r w:rsidRPr="00AD7F72">
        <w:rPr>
          <w:i/>
        </w:rPr>
        <w:instrText xml:space="preserve"> SEQ Figure \* ARABIC </w:instrText>
      </w:r>
      <w:r w:rsidRPr="00AD7F72">
        <w:rPr>
          <w:i/>
        </w:rPr>
        <w:fldChar w:fldCharType="separate"/>
      </w:r>
      <w:r w:rsidR="002E0021">
        <w:rPr>
          <w:i/>
          <w:noProof/>
        </w:rPr>
        <w:t>2</w:t>
      </w:r>
      <w:r w:rsidRPr="00AD7F72">
        <w:rPr>
          <w:i/>
        </w:rPr>
        <w:fldChar w:fldCharType="end"/>
      </w:r>
      <w:r w:rsidRPr="00AD7F72">
        <w:rPr>
          <w:i/>
        </w:rPr>
        <w:t xml:space="preserve"> CSV Reader Settings</w:t>
      </w:r>
      <w:bookmarkEnd w:id="10"/>
    </w:p>
    <w:p w:rsidR="00DB52D5" w:rsidRDefault="00DB52D5">
      <w:r>
        <w:br w:type="page"/>
      </w:r>
    </w:p>
    <w:p w:rsidR="00AD7F72" w:rsidRDefault="00AD7F72" w:rsidP="00AD7F72">
      <w:pPr>
        <w:pStyle w:val="Heading2"/>
        <w:numPr>
          <w:ilvl w:val="0"/>
          <w:numId w:val="5"/>
        </w:numPr>
      </w:pPr>
      <w:bookmarkStart w:id="11" w:name="_Toc512727487"/>
      <w:bookmarkStart w:id="12" w:name="_Toc512727682"/>
      <w:r>
        <w:lastRenderedPageBreak/>
        <w:t>Missing Value Filter</w:t>
      </w:r>
      <w:bookmarkEnd w:id="11"/>
      <w:bookmarkEnd w:id="12"/>
    </w:p>
    <w:p w:rsidR="00AD7F72" w:rsidRDefault="00AD7F72" w:rsidP="00DB52D5">
      <w:pPr>
        <w:jc w:val="both"/>
      </w:pPr>
      <w:r>
        <w:t>Missing value filter will remove any missing columns which has less than the threshold value set by the user. I had set the filter threshold value to 90%. The image below shows the settings for missing value column filter.</w:t>
      </w:r>
    </w:p>
    <w:p w:rsidR="00AD7F72" w:rsidRDefault="00DB52D5" w:rsidP="00AD7F72">
      <w:pPr>
        <w:keepNext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3496310</wp:posOffset>
                </wp:positionH>
                <wp:positionV relativeFrom="paragraph">
                  <wp:posOffset>3369945</wp:posOffset>
                </wp:positionV>
                <wp:extent cx="533400" cy="533400"/>
                <wp:effectExtent l="19050" t="19050" r="38100" b="3810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533400"/>
                        </a:xfrm>
                        <a:prstGeom prst="ellipse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9D27F8" id="Oval 4" o:spid="_x0000_s1026" style="position:absolute;margin-left:275.3pt;margin-top:265.35pt;width:42pt;height:4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" filled="f" strokecolor="#ed7d31 [3205]" strokeweight="4.5pt"/>
            </w:pict>
          </mc:Fallback>
        </mc:AlternateContent>
      </w:r>
      <w:r w:rsidR="00AD7F72">
        <w:rPr>
          <w:noProof/>
        </w:rPr>
        <w:drawing>
          <wp:inline distT="0" distB="0" distL="0" distR="0">
            <wp:extent cx="5943600" cy="4328160"/>
            <wp:effectExtent l="152400" t="152400" r="361950" b="3581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issing Value Filer Setting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2D5" w:rsidRDefault="00AD7F72" w:rsidP="00DB52D5">
      <w:pPr>
        <w:pStyle w:val="Caption"/>
        <w:jc w:val="center"/>
        <w:rPr>
          <w:i/>
        </w:rPr>
      </w:pPr>
      <w:bookmarkStart w:id="13" w:name="_Toc512727654"/>
      <w:r w:rsidRPr="00AD7F72">
        <w:rPr>
          <w:i/>
        </w:rPr>
        <w:t xml:space="preserve">Figure </w:t>
      </w:r>
      <w:r w:rsidRPr="00AD7F72">
        <w:rPr>
          <w:i/>
        </w:rPr>
        <w:fldChar w:fldCharType="begin"/>
      </w:r>
      <w:r w:rsidRPr="00AD7F72">
        <w:rPr>
          <w:i/>
        </w:rPr>
        <w:instrText xml:space="preserve"> SEQ Figure \* ARABIC </w:instrText>
      </w:r>
      <w:r w:rsidRPr="00AD7F72">
        <w:rPr>
          <w:i/>
        </w:rPr>
        <w:fldChar w:fldCharType="separate"/>
      </w:r>
      <w:r w:rsidR="002E0021">
        <w:rPr>
          <w:i/>
          <w:noProof/>
        </w:rPr>
        <w:t>3</w:t>
      </w:r>
      <w:r w:rsidRPr="00AD7F72">
        <w:rPr>
          <w:i/>
        </w:rPr>
        <w:fldChar w:fldCharType="end"/>
      </w:r>
      <w:r w:rsidRPr="00AD7F72">
        <w:rPr>
          <w:i/>
        </w:rPr>
        <w:t xml:space="preserve"> Missing Value Column </w:t>
      </w:r>
      <w:proofErr w:type="spellStart"/>
      <w:r w:rsidRPr="00AD7F72">
        <w:rPr>
          <w:i/>
        </w:rPr>
        <w:t>FIlter</w:t>
      </w:r>
      <w:proofErr w:type="spellEnd"/>
      <w:r w:rsidRPr="00AD7F72">
        <w:rPr>
          <w:i/>
        </w:rPr>
        <w:t xml:space="preserve"> settings</w:t>
      </w:r>
      <w:bookmarkEnd w:id="13"/>
    </w:p>
    <w:p w:rsidR="00DB52D5" w:rsidRDefault="00DB52D5">
      <w:pPr>
        <w:rPr>
          <w:b/>
          <w:bCs/>
          <w:i/>
          <w:color w:val="2E74B5" w:themeColor="accent1" w:themeShade="BF"/>
          <w:sz w:val="16"/>
          <w:szCs w:val="16"/>
        </w:rPr>
      </w:pPr>
      <w:r>
        <w:rPr>
          <w:i/>
        </w:rPr>
        <w:br w:type="page"/>
      </w:r>
    </w:p>
    <w:p w:rsidR="00AD7F72" w:rsidRDefault="00AD7F72" w:rsidP="00AD7F72">
      <w:pPr>
        <w:pStyle w:val="Heading2"/>
        <w:numPr>
          <w:ilvl w:val="0"/>
          <w:numId w:val="5"/>
        </w:numPr>
      </w:pPr>
      <w:bookmarkStart w:id="14" w:name="_Toc512727488"/>
      <w:bookmarkStart w:id="15" w:name="_Toc512727683"/>
      <w:r>
        <w:lastRenderedPageBreak/>
        <w:t>Outlier Removal</w:t>
      </w:r>
      <w:bookmarkEnd w:id="14"/>
      <w:bookmarkEnd w:id="15"/>
    </w:p>
    <w:p w:rsidR="00DB52D5" w:rsidRDefault="00DB52D5" w:rsidP="00DB52D5">
      <w:pPr>
        <w:jc w:val="both"/>
      </w:pPr>
    </w:p>
    <w:p w:rsidR="00DB52D5" w:rsidRDefault="00DB52D5" w:rsidP="00DB52D5">
      <w:pPr>
        <w:jc w:val="both"/>
      </w:pPr>
      <w:r>
        <w:t>There are always some values in dataset which are either too small or too big. Those values affect our calculations and could give a misleading value, making the entire model less accurate. Therefore, I used an outlier remover. And set its value to ± 3 S.D. (standard deviations) apart. Meaning that the filter will remove any value which is 3 S.D. away from the median value. The image shows the settings for the outlier remover.</w:t>
      </w:r>
    </w:p>
    <w:p w:rsidR="00DB52D5" w:rsidRDefault="00DB52D5" w:rsidP="00DB52D5">
      <w:pPr>
        <w:keepNext/>
        <w:jc w:val="both"/>
      </w:pPr>
      <w:r>
        <w:rPr>
          <w:noProof/>
        </w:rPr>
        <w:drawing>
          <wp:inline distT="0" distB="0" distL="0" distR="0">
            <wp:extent cx="5943600" cy="4955540"/>
            <wp:effectExtent l="152400" t="152400" r="361950" b="3594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tlier Removal Setting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5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B52D5" w:rsidRDefault="00DB52D5" w:rsidP="00DB52D5">
      <w:pPr>
        <w:pStyle w:val="Caption"/>
        <w:jc w:val="center"/>
        <w:rPr>
          <w:i/>
        </w:rPr>
      </w:pPr>
      <w:bookmarkStart w:id="16" w:name="_Toc512727655"/>
      <w:r w:rsidRPr="00DB52D5">
        <w:rPr>
          <w:i/>
        </w:rPr>
        <w:t xml:space="preserve">Figure </w:t>
      </w:r>
      <w:r w:rsidRPr="00DB52D5">
        <w:rPr>
          <w:i/>
        </w:rPr>
        <w:fldChar w:fldCharType="begin"/>
      </w:r>
      <w:r w:rsidRPr="00DB52D5">
        <w:rPr>
          <w:i/>
        </w:rPr>
        <w:instrText xml:space="preserve"> SEQ Figure \* ARABIC </w:instrText>
      </w:r>
      <w:r w:rsidRPr="00DB52D5">
        <w:rPr>
          <w:i/>
        </w:rPr>
        <w:fldChar w:fldCharType="separate"/>
      </w:r>
      <w:r w:rsidR="002E0021">
        <w:rPr>
          <w:i/>
          <w:noProof/>
        </w:rPr>
        <w:t>4</w:t>
      </w:r>
      <w:r w:rsidRPr="00DB52D5">
        <w:rPr>
          <w:i/>
        </w:rPr>
        <w:fldChar w:fldCharType="end"/>
      </w:r>
      <w:r w:rsidRPr="00DB52D5">
        <w:rPr>
          <w:i/>
        </w:rPr>
        <w:t xml:space="preserve"> Outlier Removal Settings</w:t>
      </w:r>
      <w:bookmarkEnd w:id="16"/>
    </w:p>
    <w:p w:rsidR="00DB52D5" w:rsidRDefault="00DB52D5">
      <w:pPr>
        <w:rPr>
          <w:b/>
          <w:bCs/>
          <w:i/>
          <w:color w:val="2E74B5" w:themeColor="accent1" w:themeShade="BF"/>
          <w:sz w:val="16"/>
          <w:szCs w:val="16"/>
        </w:rPr>
      </w:pPr>
      <w:r>
        <w:rPr>
          <w:i/>
        </w:rPr>
        <w:br w:type="page"/>
      </w:r>
    </w:p>
    <w:p w:rsidR="00DB52D5" w:rsidRDefault="00AD7F72" w:rsidP="00DB52D5">
      <w:pPr>
        <w:pStyle w:val="Heading2"/>
        <w:numPr>
          <w:ilvl w:val="0"/>
          <w:numId w:val="5"/>
        </w:numPr>
      </w:pPr>
      <w:bookmarkStart w:id="17" w:name="_Toc512727489"/>
      <w:bookmarkStart w:id="18" w:name="_Toc512727684"/>
      <w:r>
        <w:lastRenderedPageBreak/>
        <w:t>Normalizer</w:t>
      </w:r>
      <w:bookmarkEnd w:id="17"/>
      <w:bookmarkEnd w:id="18"/>
    </w:p>
    <w:p w:rsidR="00DB52D5" w:rsidRDefault="00DB52D5" w:rsidP="00DB52D5">
      <w:pPr>
        <w:jc w:val="both"/>
      </w:pPr>
      <w:r>
        <w:t xml:space="preserve">I used a normalizer because it sets the value of all the parameters between 1 &amp; 0. This step really helps in calculation. Following image shows the settings for Normalizer. I excluded age and overall from this. Overall being the Output parameter on which the whole model was based. And age being the sorting parameter for this case. </w:t>
      </w:r>
      <w:r w:rsidR="0022775A">
        <w:t>I used a Mix-Max Normalizer, Setting ranges to 0 &amp; 1 respectively.</w:t>
      </w:r>
    </w:p>
    <w:p w:rsidR="00DB52D5" w:rsidRDefault="00DB52D5" w:rsidP="00DB52D5">
      <w:pPr>
        <w:keepNext/>
        <w:jc w:val="center"/>
      </w:pPr>
      <w:r>
        <w:rPr>
          <w:noProof/>
        </w:rPr>
        <w:drawing>
          <wp:inline distT="0" distB="0" distL="0" distR="0">
            <wp:extent cx="5943600" cy="5050790"/>
            <wp:effectExtent l="152400" t="152400" r="361950" b="3594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rmalizer Setting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07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75A" w:rsidRDefault="00DB52D5" w:rsidP="00DB52D5">
      <w:pPr>
        <w:pStyle w:val="Caption"/>
        <w:jc w:val="center"/>
        <w:rPr>
          <w:i/>
        </w:rPr>
      </w:pPr>
      <w:bookmarkStart w:id="19" w:name="_Toc512727656"/>
      <w:r w:rsidRPr="00DB52D5">
        <w:rPr>
          <w:i/>
        </w:rPr>
        <w:t xml:space="preserve">Figure </w:t>
      </w:r>
      <w:r w:rsidRPr="00DB52D5">
        <w:rPr>
          <w:i/>
        </w:rPr>
        <w:fldChar w:fldCharType="begin"/>
      </w:r>
      <w:r w:rsidRPr="00DB52D5">
        <w:rPr>
          <w:i/>
        </w:rPr>
        <w:instrText xml:space="preserve"> SEQ Figure \* ARABIC </w:instrText>
      </w:r>
      <w:r w:rsidRPr="00DB52D5">
        <w:rPr>
          <w:i/>
        </w:rPr>
        <w:fldChar w:fldCharType="separate"/>
      </w:r>
      <w:r w:rsidR="002E0021">
        <w:rPr>
          <w:i/>
          <w:noProof/>
        </w:rPr>
        <w:t>5</w:t>
      </w:r>
      <w:r w:rsidRPr="00DB52D5">
        <w:rPr>
          <w:i/>
        </w:rPr>
        <w:fldChar w:fldCharType="end"/>
      </w:r>
      <w:r w:rsidRPr="00DB52D5">
        <w:rPr>
          <w:i/>
        </w:rPr>
        <w:t xml:space="preserve"> Normalizer Settings</w:t>
      </w:r>
      <w:bookmarkEnd w:id="19"/>
    </w:p>
    <w:p w:rsidR="0022775A" w:rsidRDefault="0022775A">
      <w:pPr>
        <w:rPr>
          <w:b/>
          <w:bCs/>
          <w:i/>
          <w:color w:val="2E74B5" w:themeColor="accent1" w:themeShade="BF"/>
          <w:sz w:val="16"/>
          <w:szCs w:val="16"/>
        </w:rPr>
      </w:pPr>
      <w:r>
        <w:rPr>
          <w:i/>
        </w:rPr>
        <w:br w:type="page"/>
      </w:r>
    </w:p>
    <w:p w:rsidR="00AD7F72" w:rsidRDefault="00AD7F72" w:rsidP="00AD7F72">
      <w:pPr>
        <w:pStyle w:val="Heading2"/>
        <w:numPr>
          <w:ilvl w:val="0"/>
          <w:numId w:val="5"/>
        </w:numPr>
      </w:pPr>
      <w:bookmarkStart w:id="20" w:name="_Toc512727490"/>
      <w:bookmarkStart w:id="21" w:name="_Toc512727685"/>
      <w:r>
        <w:lastRenderedPageBreak/>
        <w:t>CSV Writer</w:t>
      </w:r>
      <w:bookmarkEnd w:id="20"/>
      <w:bookmarkEnd w:id="21"/>
    </w:p>
    <w:p w:rsidR="0022775A" w:rsidRDefault="0022775A" w:rsidP="0022775A">
      <w:pPr>
        <w:jc w:val="both"/>
      </w:pPr>
    </w:p>
    <w:p w:rsidR="0022775A" w:rsidRDefault="0022775A" w:rsidP="0022775A">
      <w:pPr>
        <w:jc w:val="both"/>
      </w:pPr>
      <w:r>
        <w:t>Finally to export all the work. I added a csv writer node. It just saves the output in CSV format. Which I can use in Rattle. Following are the settings for CSV Writer.</w:t>
      </w:r>
    </w:p>
    <w:p w:rsidR="0022775A" w:rsidRDefault="0022775A" w:rsidP="0022775A">
      <w:pPr>
        <w:keepNext/>
        <w:jc w:val="center"/>
      </w:pPr>
      <w:r>
        <w:rPr>
          <w:noProof/>
        </w:rPr>
        <w:drawing>
          <wp:inline distT="0" distB="0" distL="0" distR="0">
            <wp:extent cx="4701947" cy="4972481"/>
            <wp:effectExtent l="152400" t="152400" r="365760" b="3619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riter Setting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972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75A" w:rsidRDefault="0022775A" w:rsidP="0022775A">
      <w:pPr>
        <w:pStyle w:val="Caption"/>
        <w:jc w:val="center"/>
        <w:rPr>
          <w:i/>
        </w:rPr>
      </w:pPr>
      <w:bookmarkStart w:id="22" w:name="_Toc512727657"/>
      <w:r w:rsidRPr="0022775A">
        <w:rPr>
          <w:i/>
        </w:rPr>
        <w:t xml:space="preserve">Figure </w:t>
      </w:r>
      <w:r w:rsidRPr="0022775A">
        <w:rPr>
          <w:i/>
        </w:rPr>
        <w:fldChar w:fldCharType="begin"/>
      </w:r>
      <w:r w:rsidRPr="0022775A">
        <w:rPr>
          <w:i/>
        </w:rPr>
        <w:instrText xml:space="preserve"> SEQ Figure \* ARABIC </w:instrText>
      </w:r>
      <w:r w:rsidRPr="0022775A">
        <w:rPr>
          <w:i/>
        </w:rPr>
        <w:fldChar w:fldCharType="separate"/>
      </w:r>
      <w:r w:rsidR="002E0021">
        <w:rPr>
          <w:i/>
          <w:noProof/>
        </w:rPr>
        <w:t>6</w:t>
      </w:r>
      <w:r w:rsidRPr="0022775A">
        <w:rPr>
          <w:i/>
        </w:rPr>
        <w:fldChar w:fldCharType="end"/>
      </w:r>
      <w:r w:rsidRPr="0022775A">
        <w:rPr>
          <w:i/>
        </w:rPr>
        <w:t xml:space="preserve"> CSV Writer Settings</w:t>
      </w:r>
      <w:bookmarkEnd w:id="22"/>
    </w:p>
    <w:p w:rsidR="0022775A" w:rsidRDefault="0022775A">
      <w:pPr>
        <w:rPr>
          <w:b/>
          <w:bCs/>
          <w:i/>
          <w:color w:val="2E74B5" w:themeColor="accent1" w:themeShade="BF"/>
          <w:sz w:val="16"/>
          <w:szCs w:val="16"/>
        </w:rPr>
      </w:pPr>
      <w:r>
        <w:rPr>
          <w:i/>
        </w:rPr>
        <w:br w:type="page"/>
      </w:r>
    </w:p>
    <w:p w:rsidR="0022775A" w:rsidRDefault="0022775A" w:rsidP="0022775A">
      <w:pPr>
        <w:pStyle w:val="Heading1"/>
      </w:pPr>
      <w:bookmarkStart w:id="23" w:name="_Toc512727491"/>
      <w:bookmarkStart w:id="24" w:name="_Toc512727686"/>
      <w:r>
        <w:lastRenderedPageBreak/>
        <w:t>Rattle</w:t>
      </w:r>
      <w:bookmarkEnd w:id="23"/>
      <w:bookmarkEnd w:id="24"/>
    </w:p>
    <w:p w:rsidR="0022775A" w:rsidRDefault="0022775A" w:rsidP="0022775A"/>
    <w:p w:rsidR="0022775A" w:rsidRDefault="0022775A" w:rsidP="0022775A">
      <w:pPr>
        <w:jc w:val="both"/>
      </w:pPr>
      <w:r>
        <w:tab/>
        <w:t>Explanation as mentioned before: I had to use rattle because for some reason some of the numeric values were being displayed as categorical values. It is not possible to design a regression model/linear model using categorical values.</w:t>
      </w:r>
    </w:p>
    <w:p w:rsidR="0022775A" w:rsidRDefault="0022775A" w:rsidP="0022775A">
      <w:pPr>
        <w:jc w:val="both"/>
      </w:pPr>
      <w:r>
        <w:tab/>
        <w:t xml:space="preserve">To do that. I loaded the file in opened </w:t>
      </w:r>
      <w:proofErr w:type="spellStart"/>
      <w:r>
        <w:t>Rstudio</w:t>
      </w:r>
      <w:proofErr w:type="spellEnd"/>
      <w:r>
        <w:t xml:space="preserve"> and executed the following commands in the editor.</w:t>
      </w:r>
    </w:p>
    <w:p w:rsidR="0022775A" w:rsidRDefault="0022775A" w:rsidP="0022775A">
      <w:pPr>
        <w:pStyle w:val="ListParagraph"/>
        <w:numPr>
          <w:ilvl w:val="0"/>
          <w:numId w:val="6"/>
        </w:numPr>
        <w:jc w:val="both"/>
      </w:pPr>
      <w:r>
        <w:t>library(rattle)</w:t>
      </w:r>
    </w:p>
    <w:p w:rsidR="0022775A" w:rsidRDefault="0022775A" w:rsidP="0022775A">
      <w:pPr>
        <w:pStyle w:val="ListParagraph"/>
        <w:numPr>
          <w:ilvl w:val="0"/>
          <w:numId w:val="6"/>
        </w:numPr>
        <w:jc w:val="both"/>
      </w:pPr>
      <w:r>
        <w:t>rattle</w:t>
      </w:r>
    </w:p>
    <w:p w:rsidR="0022775A" w:rsidRDefault="0022775A" w:rsidP="0022775A">
      <w:pPr>
        <w:ind w:firstLine="720"/>
        <w:jc w:val="both"/>
      </w:pPr>
      <w:r>
        <w:t xml:space="preserve">After executing it I loaded the output csv file from </w:t>
      </w:r>
      <w:proofErr w:type="spellStart"/>
      <w:r>
        <w:t>knime</w:t>
      </w:r>
      <w:proofErr w:type="spellEnd"/>
      <w:r>
        <w:t xml:space="preserve"> to rattle &amp; made a 70/30 partition for training and testing the model. Then then press execute. After executing the screen should look like this.</w:t>
      </w:r>
    </w:p>
    <w:p w:rsidR="0022775A" w:rsidRDefault="0022775A" w:rsidP="0022775A">
      <w:pPr>
        <w:keepNext/>
        <w:jc w:val="center"/>
      </w:pPr>
      <w:r>
        <w:rPr>
          <w:noProof/>
        </w:rPr>
        <w:drawing>
          <wp:inline distT="0" distB="0" distL="0" distR="0">
            <wp:extent cx="4758690" cy="4345865"/>
            <wp:effectExtent l="152400" t="152400" r="365760" b="3600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ata Loa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28" cy="43551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2775A" w:rsidRDefault="0022775A" w:rsidP="0022775A">
      <w:pPr>
        <w:pStyle w:val="Caption"/>
        <w:jc w:val="center"/>
        <w:rPr>
          <w:i/>
        </w:rPr>
      </w:pPr>
      <w:bookmarkStart w:id="25" w:name="_Toc512727658"/>
      <w:r w:rsidRPr="0022775A">
        <w:rPr>
          <w:i/>
        </w:rPr>
        <w:t xml:space="preserve">Figure </w:t>
      </w:r>
      <w:r w:rsidRPr="0022775A">
        <w:rPr>
          <w:i/>
        </w:rPr>
        <w:fldChar w:fldCharType="begin"/>
      </w:r>
      <w:r w:rsidRPr="0022775A">
        <w:rPr>
          <w:i/>
        </w:rPr>
        <w:instrText xml:space="preserve"> SEQ Figure \* ARABIC </w:instrText>
      </w:r>
      <w:r w:rsidRPr="0022775A">
        <w:rPr>
          <w:i/>
        </w:rPr>
        <w:fldChar w:fldCharType="separate"/>
      </w:r>
      <w:r w:rsidR="002E0021">
        <w:rPr>
          <w:i/>
          <w:noProof/>
        </w:rPr>
        <w:t>7</w:t>
      </w:r>
      <w:r w:rsidRPr="0022775A">
        <w:rPr>
          <w:i/>
        </w:rPr>
        <w:fldChar w:fldCharType="end"/>
      </w:r>
      <w:r w:rsidRPr="0022775A">
        <w:rPr>
          <w:i/>
        </w:rPr>
        <w:t xml:space="preserve"> Data loading in Rattle</w:t>
      </w:r>
      <w:bookmarkEnd w:id="25"/>
    </w:p>
    <w:p w:rsidR="00470AB9" w:rsidRDefault="00470AB9" w:rsidP="00470AB9">
      <w:pPr>
        <w:ind w:firstLine="720"/>
        <w:jc w:val="both"/>
      </w:pPr>
    </w:p>
    <w:p w:rsidR="00470AB9" w:rsidRDefault="00470AB9" w:rsidP="00470AB9">
      <w:pPr>
        <w:pStyle w:val="Heading2"/>
      </w:pPr>
      <w:bookmarkStart w:id="26" w:name="_Toc512727492"/>
      <w:bookmarkStart w:id="27" w:name="_Toc512727687"/>
      <w:r>
        <w:t>Recoding</w:t>
      </w:r>
      <w:bookmarkEnd w:id="26"/>
      <w:bookmarkEnd w:id="27"/>
    </w:p>
    <w:p w:rsidR="00470AB9" w:rsidRDefault="0022775A" w:rsidP="00470AB9">
      <w:pPr>
        <w:ind w:firstLine="720"/>
        <w:jc w:val="both"/>
      </w:pPr>
      <w:r>
        <w:t xml:space="preserve">As mentioned before, due to some reason the numeric value were shown as categorical values. To rectify this, I had to recode the variables as numeric. To do that, move to </w:t>
      </w:r>
      <w:r w:rsidRPr="00470AB9">
        <w:rPr>
          <w:rStyle w:val="SubtleReference"/>
        </w:rPr>
        <w:t>‘Transform</w:t>
      </w:r>
      <w:r w:rsidR="00470AB9" w:rsidRPr="00470AB9">
        <w:rPr>
          <w:rStyle w:val="SubtleReference"/>
        </w:rPr>
        <w:t>’</w:t>
      </w:r>
      <w:r w:rsidR="00470AB9">
        <w:t xml:space="preserve"> tab and select</w:t>
      </w:r>
      <w:r w:rsidR="00470AB9" w:rsidRPr="00470AB9">
        <w:rPr>
          <w:rStyle w:val="SubtleReference"/>
        </w:rPr>
        <w:t xml:space="preserve"> ‘recode’ </w:t>
      </w:r>
      <w:r w:rsidR="00470AB9">
        <w:t>option. The process is shown in the image below.</w:t>
      </w:r>
    </w:p>
    <w:p w:rsidR="00470AB9" w:rsidRDefault="00470AB9" w:rsidP="00470AB9">
      <w:pPr>
        <w:keepNext/>
        <w:jc w:val="center"/>
      </w:pPr>
      <w:r>
        <w:rPr>
          <w:noProof/>
        </w:rPr>
        <w:drawing>
          <wp:inline distT="0" distB="0" distL="0" distR="0">
            <wp:extent cx="5943600" cy="5427980"/>
            <wp:effectExtent l="152400" t="152400" r="361950" b="3632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t to Nu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AB9" w:rsidRDefault="00470AB9" w:rsidP="00470AB9">
      <w:pPr>
        <w:pStyle w:val="Caption"/>
        <w:jc w:val="center"/>
        <w:rPr>
          <w:i/>
        </w:rPr>
      </w:pPr>
      <w:bookmarkStart w:id="28" w:name="_Toc512727659"/>
      <w:r w:rsidRPr="00470AB9">
        <w:rPr>
          <w:i/>
        </w:rPr>
        <w:t xml:space="preserve">Figure </w:t>
      </w:r>
      <w:r w:rsidRPr="00470AB9">
        <w:rPr>
          <w:i/>
        </w:rPr>
        <w:fldChar w:fldCharType="begin"/>
      </w:r>
      <w:r w:rsidRPr="00470AB9">
        <w:rPr>
          <w:i/>
        </w:rPr>
        <w:instrText xml:space="preserve"> SEQ Figure \* ARABIC </w:instrText>
      </w:r>
      <w:r w:rsidRPr="00470AB9">
        <w:rPr>
          <w:i/>
        </w:rPr>
        <w:fldChar w:fldCharType="separate"/>
      </w:r>
      <w:r w:rsidR="002E0021">
        <w:rPr>
          <w:i/>
          <w:noProof/>
        </w:rPr>
        <w:t>8</w:t>
      </w:r>
      <w:r w:rsidRPr="00470AB9">
        <w:rPr>
          <w:i/>
        </w:rPr>
        <w:fldChar w:fldCharType="end"/>
      </w:r>
      <w:r w:rsidRPr="00470AB9">
        <w:rPr>
          <w:i/>
        </w:rPr>
        <w:t xml:space="preserve"> Recoding Categorical Values</w:t>
      </w:r>
      <w:bookmarkEnd w:id="28"/>
    </w:p>
    <w:p w:rsidR="00470AB9" w:rsidRDefault="00470AB9" w:rsidP="002C4A6F">
      <w:pPr>
        <w:jc w:val="both"/>
      </w:pPr>
      <w:r>
        <w:t xml:space="preserve">After selecting the data (shown in figure 8 as highlighted text) press </w:t>
      </w:r>
      <w:r w:rsidRPr="00470AB9">
        <w:rPr>
          <w:rStyle w:val="SubtleReference"/>
        </w:rPr>
        <w:t>‘execute’</w:t>
      </w:r>
      <w:r>
        <w:t xml:space="preserve">. The new values will appear in the </w:t>
      </w:r>
      <w:r w:rsidRPr="00470AB9">
        <w:rPr>
          <w:rStyle w:val="SubtleReference"/>
        </w:rPr>
        <w:t>‘data’</w:t>
      </w:r>
      <w:r>
        <w:t xml:space="preserve"> tab and the old values will be automatically moved to ignore. After doing that I check for the correlation among data.</w:t>
      </w:r>
      <w:r>
        <w:br w:type="page"/>
      </w:r>
    </w:p>
    <w:p w:rsidR="00470AB9" w:rsidRDefault="00470AB9" w:rsidP="00470AB9">
      <w:pPr>
        <w:pStyle w:val="Heading2"/>
      </w:pPr>
      <w:bookmarkStart w:id="29" w:name="_Toc512727493"/>
      <w:bookmarkStart w:id="30" w:name="_Toc512727688"/>
      <w:r>
        <w:lastRenderedPageBreak/>
        <w:t>Correlation matix</w:t>
      </w:r>
      <w:bookmarkEnd w:id="29"/>
      <w:bookmarkEnd w:id="30"/>
    </w:p>
    <w:p w:rsidR="00470AB9" w:rsidRDefault="00470AB9" w:rsidP="00470AB9"/>
    <w:p w:rsidR="00470AB9" w:rsidRDefault="00470AB9" w:rsidP="00FF0FD0">
      <w:pPr>
        <w:ind w:firstLine="720"/>
        <w:jc w:val="both"/>
      </w:pPr>
      <w:r>
        <w:t xml:space="preserve">Correlation matrix shows the correlation between 2 variables. They are in the range of -1 to 1. It represents the data being directly proportional (value greater than 0 and towards 1) or inversely proportion (value less than 0 and towards -1) to each other. To get correlation plot. Select </w:t>
      </w:r>
      <w:r w:rsidRPr="00470AB9">
        <w:rPr>
          <w:rStyle w:val="SubtleReference"/>
        </w:rPr>
        <w:t>‘test’</w:t>
      </w:r>
      <w:r>
        <w:t xml:space="preserve"> tab and then select correlation. I used the </w:t>
      </w:r>
      <w:r w:rsidR="00FF0FD0" w:rsidRPr="00470AB9">
        <w:rPr>
          <w:rStyle w:val="SubtleReference"/>
        </w:rPr>
        <w:t>Pearson</w:t>
      </w:r>
      <w:r w:rsidRPr="00470AB9">
        <w:rPr>
          <w:rStyle w:val="SubtleReference"/>
        </w:rPr>
        <w:t xml:space="preserve"> correlation</w:t>
      </w:r>
      <w:r>
        <w:t>, for this plot. The plot shows up in rattle. It look as follows.</w:t>
      </w:r>
    </w:p>
    <w:p w:rsidR="00FF0FD0" w:rsidRDefault="00FF0FD0" w:rsidP="00FF0FD0">
      <w:pPr>
        <w:keepNext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897255</wp:posOffset>
                </wp:positionH>
                <wp:positionV relativeFrom="paragraph">
                  <wp:posOffset>5090795</wp:posOffset>
                </wp:positionV>
                <wp:extent cx="4238625" cy="138113"/>
                <wp:effectExtent l="19050" t="19050" r="47625" b="3365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38625" cy="138113"/>
                        </a:xfrm>
                        <a:prstGeom prst="rect">
                          <a:avLst/>
                        </a:prstGeom>
                        <a:noFill/>
                        <a:ln w="571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652556" id="Rectangle 11" o:spid="_x0000_s1026" style="position:absolute;margin-left:70.65pt;margin-top:400.85pt;width:333.75pt;height:10.9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" filled="f" strokecolor="#ed7d31 [3205]" strokeweight="4.5pt">
                <v:stroke joinstyle="round"/>
              </v:rect>
            </w:pict>
          </mc:Fallback>
        </mc:AlternateContent>
      </w:r>
      <w:r w:rsidR="00470AB9">
        <w:rPr>
          <w:noProof/>
        </w:rPr>
        <w:drawing>
          <wp:inline distT="0" distB="0" distL="0" distR="0">
            <wp:extent cx="5943600" cy="5220335"/>
            <wp:effectExtent l="152400" t="152400" r="361950" b="3613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rr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0AB9" w:rsidRDefault="00FF0FD0" w:rsidP="00FF0FD0">
      <w:pPr>
        <w:pStyle w:val="Caption"/>
        <w:jc w:val="center"/>
        <w:rPr>
          <w:i/>
        </w:rPr>
      </w:pPr>
      <w:bookmarkStart w:id="31" w:name="_Toc512727660"/>
      <w:r w:rsidRPr="00FF0FD0">
        <w:rPr>
          <w:i/>
        </w:rPr>
        <w:t xml:space="preserve">Figure </w:t>
      </w:r>
      <w:r w:rsidRPr="00FF0FD0">
        <w:rPr>
          <w:i/>
        </w:rPr>
        <w:fldChar w:fldCharType="begin"/>
      </w:r>
      <w:r w:rsidRPr="00FF0FD0">
        <w:rPr>
          <w:i/>
        </w:rPr>
        <w:instrText xml:space="preserve"> SEQ Figure \* ARABIC </w:instrText>
      </w:r>
      <w:r w:rsidRPr="00FF0FD0">
        <w:rPr>
          <w:i/>
        </w:rPr>
        <w:fldChar w:fldCharType="separate"/>
      </w:r>
      <w:r w:rsidR="002E0021">
        <w:rPr>
          <w:i/>
          <w:noProof/>
        </w:rPr>
        <w:t>9</w:t>
      </w:r>
      <w:r w:rsidRPr="00FF0FD0">
        <w:rPr>
          <w:i/>
        </w:rPr>
        <w:fldChar w:fldCharType="end"/>
      </w:r>
      <w:r w:rsidRPr="00FF0FD0">
        <w:rPr>
          <w:i/>
        </w:rPr>
        <w:t xml:space="preserve"> Correlation plot</w:t>
      </w:r>
      <w:bookmarkEnd w:id="31"/>
    </w:p>
    <w:p w:rsidR="00FF0FD0" w:rsidRDefault="00FF0FD0">
      <w:r>
        <w:t xml:space="preserve">From the plot it is evident that all the values are in direct correlation with overall parameter. </w:t>
      </w:r>
      <w:r>
        <w:br w:type="page"/>
      </w:r>
    </w:p>
    <w:p w:rsidR="00FF0FD0" w:rsidRDefault="00FF0FD0" w:rsidP="00FF0FD0">
      <w:pPr>
        <w:pStyle w:val="Heading2"/>
      </w:pPr>
      <w:bookmarkStart w:id="32" w:name="_Toc512727494"/>
      <w:bookmarkStart w:id="33" w:name="_Toc512727689"/>
      <w:r>
        <w:lastRenderedPageBreak/>
        <w:t>Regression model / Linear model</w:t>
      </w:r>
      <w:bookmarkEnd w:id="32"/>
      <w:bookmarkEnd w:id="33"/>
    </w:p>
    <w:p w:rsidR="00FF0FD0" w:rsidRDefault="00FF0FD0" w:rsidP="00FF0FD0"/>
    <w:p w:rsidR="00FF0FD0" w:rsidRDefault="00FF0FD0" w:rsidP="00FF0FD0">
      <w:pPr>
        <w:ind w:firstLine="720"/>
        <w:jc w:val="both"/>
      </w:pPr>
      <w:r>
        <w:t xml:space="preserve">Now with all the information gather I tried to run the linear model from </w:t>
      </w:r>
      <w:r w:rsidRPr="00FF0FD0">
        <w:rPr>
          <w:rStyle w:val="SubtleReference"/>
        </w:rPr>
        <w:t>‘Model’</w:t>
      </w:r>
      <w:r>
        <w:t xml:space="preserve"> tab. But first we have to set overall as the target variable. To do that, open </w:t>
      </w:r>
      <w:r w:rsidRPr="00FF0FD0">
        <w:rPr>
          <w:rStyle w:val="SubtleReference"/>
        </w:rPr>
        <w:t>‘data’</w:t>
      </w:r>
      <w:r>
        <w:t xml:space="preserve"> tab search for overall and set it to target (shown in image below)</w:t>
      </w:r>
    </w:p>
    <w:p w:rsidR="00FF0FD0" w:rsidRDefault="00FF0FD0" w:rsidP="00FF0FD0">
      <w:pPr>
        <w:keepNext/>
        <w:jc w:val="both"/>
      </w:pPr>
      <w:r>
        <w:rPr>
          <w:noProof/>
        </w:rPr>
        <w:drawing>
          <wp:inline distT="0" distB="0" distL="0" distR="0">
            <wp:extent cx="5943600" cy="5427980"/>
            <wp:effectExtent l="152400" t="152400" r="361950" b="3632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rget variable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0FD0" w:rsidRDefault="00FF0FD0" w:rsidP="00FF0FD0">
      <w:pPr>
        <w:pStyle w:val="Caption"/>
        <w:jc w:val="center"/>
        <w:rPr>
          <w:i/>
        </w:rPr>
      </w:pPr>
      <w:bookmarkStart w:id="34" w:name="_Toc512727661"/>
      <w:r w:rsidRPr="00FF0FD0">
        <w:rPr>
          <w:i/>
        </w:rPr>
        <w:t xml:space="preserve">Figure </w:t>
      </w:r>
      <w:r w:rsidRPr="00FF0FD0">
        <w:rPr>
          <w:i/>
        </w:rPr>
        <w:fldChar w:fldCharType="begin"/>
      </w:r>
      <w:r w:rsidRPr="00FF0FD0">
        <w:rPr>
          <w:i/>
        </w:rPr>
        <w:instrText xml:space="preserve"> SEQ Figure \* ARABIC </w:instrText>
      </w:r>
      <w:r w:rsidRPr="00FF0FD0">
        <w:rPr>
          <w:i/>
        </w:rPr>
        <w:fldChar w:fldCharType="separate"/>
      </w:r>
      <w:r w:rsidR="002E0021">
        <w:rPr>
          <w:i/>
          <w:noProof/>
        </w:rPr>
        <w:t>10</w:t>
      </w:r>
      <w:r w:rsidRPr="00FF0FD0">
        <w:rPr>
          <w:i/>
        </w:rPr>
        <w:fldChar w:fldCharType="end"/>
      </w:r>
      <w:r w:rsidRPr="00FF0FD0">
        <w:rPr>
          <w:i/>
        </w:rPr>
        <w:t xml:space="preserve"> Selecting target variable</w:t>
      </w:r>
      <w:bookmarkEnd w:id="34"/>
    </w:p>
    <w:p w:rsidR="00893E33" w:rsidRDefault="00FF0FD0" w:rsidP="00893E33">
      <w:pPr>
        <w:ind w:firstLine="720"/>
        <w:jc w:val="both"/>
      </w:pPr>
      <w:r>
        <w:t xml:space="preserve">Now that this is out of our way, run the linear test from model tab as mentioned before. But I faced some problems here. My rattle would </w:t>
      </w:r>
      <w:r w:rsidRPr="00FF0FD0">
        <w:rPr>
          <w:rStyle w:val="IntenseReference"/>
        </w:rPr>
        <w:t>crash every time</w:t>
      </w:r>
      <w:r>
        <w:t xml:space="preserve"> I run that test. To solve </w:t>
      </w:r>
      <w:r>
        <w:lastRenderedPageBreak/>
        <w:t>this I searched for running regression model using R scripts. After some digging and testing I got tried to understand a small piece of code.</w:t>
      </w:r>
      <w:r w:rsidR="00893E33">
        <w:t xml:space="preserve"> Code indicated below.</w:t>
      </w:r>
    </w:p>
    <w:p w:rsidR="00893E33" w:rsidRDefault="00893E33" w:rsidP="00893E33">
      <w:pPr>
        <w:keepNext/>
      </w:pPr>
      <w:r>
        <w:rPr>
          <w:noProof/>
        </w:rPr>
        <w:drawing>
          <wp:inline distT="0" distB="0" distL="0" distR="0">
            <wp:extent cx="5943600" cy="4918075"/>
            <wp:effectExtent l="152400" t="152400" r="361950" b="3587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 erro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3E33" w:rsidRPr="00893E33" w:rsidRDefault="00893E33" w:rsidP="00893E33">
      <w:pPr>
        <w:pStyle w:val="Caption"/>
        <w:jc w:val="center"/>
        <w:rPr>
          <w:i/>
        </w:rPr>
      </w:pPr>
      <w:bookmarkStart w:id="35" w:name="_Toc512727662"/>
      <w:r w:rsidRPr="00893E33">
        <w:rPr>
          <w:i/>
        </w:rPr>
        <w:t xml:space="preserve">Figure </w:t>
      </w:r>
      <w:r w:rsidRPr="00893E33">
        <w:rPr>
          <w:i/>
        </w:rPr>
        <w:fldChar w:fldCharType="begin"/>
      </w:r>
      <w:r w:rsidRPr="00893E33">
        <w:rPr>
          <w:i/>
        </w:rPr>
        <w:instrText xml:space="preserve"> SEQ Figure \* ARABIC </w:instrText>
      </w:r>
      <w:r w:rsidRPr="00893E33">
        <w:rPr>
          <w:i/>
        </w:rPr>
        <w:fldChar w:fldCharType="separate"/>
      </w:r>
      <w:r w:rsidR="002E0021">
        <w:rPr>
          <w:i/>
          <w:noProof/>
        </w:rPr>
        <w:t>11</w:t>
      </w:r>
      <w:r w:rsidRPr="00893E33">
        <w:rPr>
          <w:i/>
        </w:rPr>
        <w:fldChar w:fldCharType="end"/>
      </w:r>
      <w:r w:rsidRPr="00893E33">
        <w:rPr>
          <w:i/>
        </w:rPr>
        <w:t xml:space="preserve"> </w:t>
      </w:r>
      <w:proofErr w:type="spellStart"/>
      <w:r w:rsidRPr="00893E33">
        <w:rPr>
          <w:i/>
        </w:rPr>
        <w:t>Rstudi</w:t>
      </w:r>
      <w:r>
        <w:rPr>
          <w:i/>
        </w:rPr>
        <w:t>o</w:t>
      </w:r>
      <w:proofErr w:type="spellEnd"/>
      <w:r w:rsidR="00BB3A6F">
        <w:rPr>
          <w:i/>
        </w:rPr>
        <w:t xml:space="preserve"> crash</w:t>
      </w:r>
      <w:r w:rsidRPr="00893E33">
        <w:rPr>
          <w:i/>
        </w:rPr>
        <w:t>es on execution</w:t>
      </w:r>
      <w:bookmarkEnd w:id="35"/>
    </w:p>
    <w:p w:rsidR="00BB3A6F" w:rsidRDefault="00BB3A6F">
      <w:r>
        <w:br w:type="page"/>
      </w:r>
    </w:p>
    <w:p w:rsidR="00893E33" w:rsidRDefault="002C4A6F" w:rsidP="00893E33">
      <w:pPr>
        <w:ind w:firstLine="720"/>
        <w:jc w:val="both"/>
      </w:pPr>
      <w:r>
        <w:lastRenderedPageBreak/>
        <w:t>CODE:</w:t>
      </w:r>
    </w:p>
    <w:p w:rsidR="00893E33" w:rsidRDefault="00893E33" w:rsidP="00893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</w:pPr>
      <w:r>
        <w:t xml:space="preserve">result &lt;- lm(Overall ~ Age + Special + </w:t>
      </w:r>
      <w:proofErr w:type="spellStart"/>
      <w:r>
        <w:t>TNM_Acceleration</w:t>
      </w:r>
      <w:proofErr w:type="spellEnd"/>
      <w:r>
        <w:tab/>
        <w:t xml:space="preserve">+ </w:t>
      </w:r>
      <w:proofErr w:type="spellStart"/>
      <w:r>
        <w:t>TNM_Aggression</w:t>
      </w:r>
      <w:proofErr w:type="spellEnd"/>
      <w:r>
        <w:t xml:space="preserve"> + </w:t>
      </w:r>
      <w:proofErr w:type="spellStart"/>
      <w:r>
        <w:t>TNM_Agility</w:t>
      </w:r>
      <w:proofErr w:type="spellEnd"/>
      <w:r>
        <w:t xml:space="preserve"> + </w:t>
      </w:r>
      <w:proofErr w:type="spellStart"/>
      <w:r>
        <w:t>TNM_Balance</w:t>
      </w:r>
      <w:proofErr w:type="spellEnd"/>
      <w:r>
        <w:t xml:space="preserve"> + </w:t>
      </w:r>
      <w:proofErr w:type="spellStart"/>
      <w:r>
        <w:t>TNM_Ball.control</w:t>
      </w:r>
      <w:proofErr w:type="spellEnd"/>
      <w:r>
        <w:t xml:space="preserve"> + </w:t>
      </w:r>
      <w:proofErr w:type="spellStart"/>
      <w:r>
        <w:t>TNM_Composure</w:t>
      </w:r>
      <w:proofErr w:type="spellEnd"/>
      <w:r>
        <w:t xml:space="preserve"> + </w:t>
      </w:r>
      <w:proofErr w:type="spellStart"/>
      <w:r>
        <w:t>TNM_Crossing</w:t>
      </w:r>
      <w:proofErr w:type="spellEnd"/>
      <w:r>
        <w:t xml:space="preserve"> + </w:t>
      </w:r>
      <w:proofErr w:type="spellStart"/>
      <w:r>
        <w:t>TNM_Curve</w:t>
      </w:r>
      <w:proofErr w:type="spellEnd"/>
      <w:r>
        <w:t xml:space="preserve"> + </w:t>
      </w:r>
      <w:proofErr w:type="spellStart"/>
      <w:r>
        <w:t>TNM_Dribbling</w:t>
      </w:r>
      <w:proofErr w:type="spellEnd"/>
      <w:r>
        <w:t xml:space="preserve"> + </w:t>
      </w:r>
      <w:proofErr w:type="spellStart"/>
      <w:r>
        <w:t>TNM_Finishing</w:t>
      </w:r>
      <w:proofErr w:type="spellEnd"/>
      <w:r>
        <w:t xml:space="preserve"> + </w:t>
      </w:r>
      <w:proofErr w:type="spellStart"/>
      <w:r>
        <w:t>TNM_Free.kick.accuracy</w:t>
      </w:r>
      <w:proofErr w:type="spellEnd"/>
      <w:r>
        <w:t xml:space="preserve"> + </w:t>
      </w:r>
      <w:proofErr w:type="spellStart"/>
      <w:r>
        <w:t>TNM_GK.diving</w:t>
      </w:r>
      <w:proofErr w:type="spellEnd"/>
      <w:r>
        <w:t xml:space="preserve"> + </w:t>
      </w:r>
      <w:proofErr w:type="spellStart"/>
      <w:r>
        <w:t>TNM_GK.handling</w:t>
      </w:r>
      <w:proofErr w:type="spellEnd"/>
      <w:r>
        <w:t xml:space="preserve"> + </w:t>
      </w:r>
      <w:proofErr w:type="spellStart"/>
      <w:r>
        <w:t>TNM_GK.kicking</w:t>
      </w:r>
      <w:proofErr w:type="spellEnd"/>
      <w:r>
        <w:t xml:space="preserve"> + </w:t>
      </w:r>
      <w:proofErr w:type="spellStart"/>
      <w:r>
        <w:t>TNM_GK.reflexes</w:t>
      </w:r>
      <w:proofErr w:type="spellEnd"/>
      <w:r>
        <w:t xml:space="preserve"> + </w:t>
      </w:r>
      <w:proofErr w:type="spellStart"/>
      <w:r>
        <w:t>TNM_Heading.accuracy</w:t>
      </w:r>
      <w:proofErr w:type="spellEnd"/>
      <w:r>
        <w:t xml:space="preserve"> + </w:t>
      </w:r>
      <w:proofErr w:type="spellStart"/>
      <w:r>
        <w:t>TNM_Interceptions</w:t>
      </w:r>
      <w:proofErr w:type="spellEnd"/>
      <w:r>
        <w:t xml:space="preserve"> + </w:t>
      </w:r>
      <w:proofErr w:type="spellStart"/>
      <w:r>
        <w:t>TNM_Jumping</w:t>
      </w:r>
      <w:proofErr w:type="spellEnd"/>
      <w:r>
        <w:t xml:space="preserve"> + </w:t>
      </w:r>
      <w:proofErr w:type="spellStart"/>
      <w:r>
        <w:t>TNM_Long.passing</w:t>
      </w:r>
      <w:proofErr w:type="spellEnd"/>
      <w:r>
        <w:t xml:space="preserve"> + </w:t>
      </w:r>
      <w:proofErr w:type="spellStart"/>
      <w:r>
        <w:t>TNM_Long.shots</w:t>
      </w:r>
      <w:proofErr w:type="spellEnd"/>
      <w:r>
        <w:t xml:space="preserve"> + </w:t>
      </w:r>
      <w:proofErr w:type="spellStart"/>
      <w:r>
        <w:t>TNM_Marking</w:t>
      </w:r>
      <w:proofErr w:type="spellEnd"/>
      <w:r>
        <w:t xml:space="preserve"> + </w:t>
      </w:r>
      <w:proofErr w:type="spellStart"/>
      <w:r>
        <w:t>TNM_Penalties</w:t>
      </w:r>
      <w:proofErr w:type="spellEnd"/>
      <w:r>
        <w:t xml:space="preserve"> + </w:t>
      </w:r>
      <w:proofErr w:type="spellStart"/>
      <w:r>
        <w:t>TNM_Positioning</w:t>
      </w:r>
      <w:proofErr w:type="spellEnd"/>
      <w:r>
        <w:t xml:space="preserve"> + </w:t>
      </w:r>
      <w:proofErr w:type="spellStart"/>
      <w:r>
        <w:t>TNM_Reactions</w:t>
      </w:r>
      <w:proofErr w:type="spellEnd"/>
      <w:r>
        <w:t xml:space="preserve"> + </w:t>
      </w:r>
      <w:proofErr w:type="spellStart"/>
      <w:r>
        <w:t>TNM_Short.passing</w:t>
      </w:r>
      <w:proofErr w:type="spellEnd"/>
      <w:r>
        <w:t xml:space="preserve"> + </w:t>
      </w:r>
      <w:proofErr w:type="spellStart"/>
      <w:r>
        <w:t>TNM_Shot.power</w:t>
      </w:r>
      <w:proofErr w:type="spellEnd"/>
      <w:r>
        <w:t xml:space="preserve"> + </w:t>
      </w:r>
      <w:proofErr w:type="spellStart"/>
      <w:r>
        <w:t>TNM_Sliding.tackle</w:t>
      </w:r>
      <w:proofErr w:type="spellEnd"/>
      <w:r>
        <w:t xml:space="preserve"> + </w:t>
      </w:r>
      <w:proofErr w:type="spellStart"/>
      <w:r>
        <w:t>TNM_Sprint.speed</w:t>
      </w:r>
      <w:proofErr w:type="spellEnd"/>
      <w:r>
        <w:t xml:space="preserve"> + </w:t>
      </w:r>
      <w:proofErr w:type="spellStart"/>
      <w:r>
        <w:t>TNM_Stamina</w:t>
      </w:r>
      <w:proofErr w:type="spellEnd"/>
      <w:r>
        <w:t xml:space="preserve"> + </w:t>
      </w:r>
      <w:proofErr w:type="spellStart"/>
      <w:r>
        <w:t>TNM_Standing.tackle</w:t>
      </w:r>
      <w:proofErr w:type="spellEnd"/>
      <w:r>
        <w:t xml:space="preserve"> + </w:t>
      </w:r>
      <w:proofErr w:type="spellStart"/>
      <w:r>
        <w:t>TNM_Strength</w:t>
      </w:r>
      <w:proofErr w:type="spellEnd"/>
      <w:r>
        <w:t xml:space="preserve"> + </w:t>
      </w:r>
      <w:proofErr w:type="spellStart"/>
      <w:r>
        <w:t>TNM_Volleys</w:t>
      </w:r>
      <w:proofErr w:type="spellEnd"/>
      <w:r>
        <w:t xml:space="preserve"> + CAM + CB + CDM + CF + CM + LM + LW + </w:t>
      </w:r>
      <w:proofErr w:type="spellStart"/>
      <w:r>
        <w:t>LWB,data</w:t>
      </w:r>
      <w:proofErr w:type="spellEnd"/>
      <w:r>
        <w:t xml:space="preserve"> = FIFA_predictive_model_prepared_sample.csv)</w:t>
      </w:r>
    </w:p>
    <w:p w:rsidR="00893E33" w:rsidRDefault="00893E33" w:rsidP="00893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</w:pPr>
      <w:proofErr w:type="gramStart"/>
      <w:r>
        <w:t>result</w:t>
      </w:r>
      <w:proofErr w:type="gramEnd"/>
    </w:p>
    <w:p w:rsidR="00893E33" w:rsidRDefault="00893E33" w:rsidP="00893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</w:pPr>
      <w:proofErr w:type="gramStart"/>
      <w:r>
        <w:t>plot(</w:t>
      </w:r>
      <w:proofErr w:type="gramEnd"/>
      <w:r>
        <w:t>result)</w:t>
      </w:r>
    </w:p>
    <w:p w:rsidR="00893E33" w:rsidRDefault="00893E33" w:rsidP="00893E3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jc w:val="both"/>
      </w:pPr>
      <w:proofErr w:type="gramStart"/>
      <w:r>
        <w:t>summary(</w:t>
      </w:r>
      <w:proofErr w:type="gramEnd"/>
      <w:r>
        <w:t>result)</w:t>
      </w:r>
    </w:p>
    <w:p w:rsidR="00893E33" w:rsidRDefault="00893E33" w:rsidP="00893E33">
      <w:pPr>
        <w:jc w:val="both"/>
      </w:pPr>
    </w:p>
    <w:p w:rsidR="00893E33" w:rsidRDefault="00893E33" w:rsidP="00893E33">
      <w:pPr>
        <w:ind w:firstLine="720"/>
        <w:jc w:val="both"/>
        <w:rPr>
          <w:rFonts w:ascii="Courier New" w:hAnsi="Courier New" w:cs="Courier New"/>
        </w:rPr>
      </w:pPr>
      <w:r>
        <w:t xml:space="preserve">The above mentioned code is after 2 iterations. From first iteration I got the p-values/significance values from the code. After removing those which are least significant from the bunch. I ran the above code and got the final equation for </w:t>
      </w:r>
      <w:r>
        <w:rPr>
          <w:rFonts w:ascii="Courier New" w:hAnsi="Courier New" w:cs="Courier New"/>
        </w:rPr>
        <w:t>ŷ</w:t>
      </w:r>
    </w:p>
    <w:p w:rsidR="00893E33" w:rsidRDefault="00893E33" w:rsidP="00893E33">
      <w:pPr>
        <w:ind w:firstLine="720"/>
        <w:jc w:val="both"/>
        <w:rPr>
          <w:rFonts w:ascii="Courier New" w:hAnsi="Courier New" w:cs="Courier New"/>
        </w:rPr>
      </w:pPr>
      <w:r w:rsidRPr="002C4A6F">
        <w:rPr>
          <w:rFonts w:ascii="Courier New" w:hAnsi="Courier New" w:cs="Courier New"/>
          <w:sz w:val="32"/>
        </w:rPr>
        <w:t>Ŷ</w:t>
      </w:r>
      <w:r>
        <w:rPr>
          <w:rFonts w:ascii="Courier New" w:hAnsi="Courier New" w:cs="Courier New"/>
        </w:rPr>
        <w:t xml:space="preserve"> = </w:t>
      </w:r>
      <w:r w:rsidRPr="00893E33">
        <w:rPr>
          <w:rFonts w:ascii="Courier New" w:hAnsi="Courier New" w:cs="Courier New"/>
        </w:rPr>
        <w:t>48.819425</w:t>
      </w:r>
      <w:r>
        <w:rPr>
          <w:rFonts w:ascii="Courier New" w:hAnsi="Courier New" w:cs="Courier New"/>
        </w:rPr>
        <w:t xml:space="preserve"> + (</w:t>
      </w:r>
      <w:r w:rsidRPr="00893E33">
        <w:rPr>
          <w:rFonts w:ascii="Courier New" w:hAnsi="Courier New" w:cs="Courier New"/>
        </w:rPr>
        <w:t>Age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0.027807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special</w:t>
      </w:r>
      <w:r>
        <w:rPr>
          <w:rFonts w:ascii="Courier New" w:hAnsi="Courier New" w:cs="Courier New"/>
        </w:rPr>
        <w:t xml:space="preserve"> * -</w:t>
      </w:r>
      <w:r w:rsidRPr="00893E33">
        <w:rPr>
          <w:rFonts w:ascii="Courier New" w:hAnsi="Courier New" w:cs="Courier New"/>
        </w:rPr>
        <w:t>41.3307788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acceleration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4.99107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aggression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3.292963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agility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2.654985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balance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1.340296</w:t>
      </w:r>
      <w:r>
        <w:rPr>
          <w:rFonts w:ascii="Courier New" w:hAnsi="Courier New" w:cs="Courier New"/>
        </w:rPr>
        <w:t xml:space="preserve">) + (ball control * </w:t>
      </w:r>
      <w:r w:rsidRPr="00893E33">
        <w:rPr>
          <w:rFonts w:ascii="Courier New" w:hAnsi="Courier New" w:cs="Courier New"/>
        </w:rPr>
        <w:t>6.835208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composure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3.337893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crossing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1.50318</w:t>
      </w:r>
      <w:r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curve</w:t>
      </w:r>
      <w:r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1.755898</w:t>
      </w:r>
      <w:r>
        <w:rPr>
          <w:rFonts w:ascii="Courier New" w:hAnsi="Courier New" w:cs="Courier New"/>
        </w:rPr>
        <w:t>)</w:t>
      </w:r>
      <w:r w:rsidR="002C4A6F">
        <w:rPr>
          <w:rFonts w:ascii="Courier New" w:hAnsi="Courier New" w:cs="Courier New"/>
        </w:rPr>
        <w:t xml:space="preserve"> + (</w:t>
      </w:r>
      <w:proofErr w:type="spellStart"/>
      <w:r w:rsidRPr="00893E33">
        <w:rPr>
          <w:rFonts w:ascii="Courier New" w:hAnsi="Courier New" w:cs="Courier New"/>
        </w:rPr>
        <w:t>dribbing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5.956804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finishing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9.808877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free kick accuracy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2.716243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gk</w:t>
      </w:r>
      <w:proofErr w:type="spellEnd"/>
      <w:r w:rsidRPr="00893E33">
        <w:rPr>
          <w:rFonts w:ascii="Courier New" w:hAnsi="Courier New" w:cs="Courier New"/>
        </w:rPr>
        <w:t xml:space="preserve"> diving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-0.202428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gk</w:t>
      </w:r>
      <w:proofErr w:type="spellEnd"/>
      <w:r w:rsidRPr="00893E33">
        <w:rPr>
          <w:rFonts w:ascii="Courier New" w:hAnsi="Courier New" w:cs="Courier New"/>
        </w:rPr>
        <w:t xml:space="preserve"> handling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-0.282977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gk</w:t>
      </w:r>
      <w:proofErr w:type="spellEnd"/>
      <w:r w:rsidRPr="00893E33">
        <w:rPr>
          <w:rFonts w:ascii="Courier New" w:hAnsi="Courier New" w:cs="Courier New"/>
        </w:rPr>
        <w:t xml:space="preserve"> kicking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-0.23756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gk</w:t>
      </w:r>
      <w:proofErr w:type="spellEnd"/>
      <w:r w:rsidRPr="00893E33">
        <w:rPr>
          <w:rFonts w:ascii="Courier New" w:hAnsi="Courier New" w:cs="Courier New"/>
        </w:rPr>
        <w:t xml:space="preserve"> reflexes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-0.196072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heading accuracy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9.761582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interceptions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1.021782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jumping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2.600327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long passing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-4.42979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long shots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2.169266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marking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5.879911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penalties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1.715637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positioning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2.873695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reactions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7.337975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short passing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2.70014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shot power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2.394246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sliding tackle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3.663203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sprint speed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4.673068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stamina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-2.644983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 xml:space="preserve">standing </w:t>
      </w:r>
      <w:proofErr w:type="spellStart"/>
      <w:r w:rsidRPr="00893E33">
        <w:rPr>
          <w:rFonts w:ascii="Courier New" w:hAnsi="Courier New" w:cs="Courier New"/>
        </w:rPr>
        <w:t>teckle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6.302579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strength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6.75879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volleys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1.574903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cam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-12.756392</w:t>
      </w:r>
      <w:r w:rsidR="002C4A6F">
        <w:rPr>
          <w:rFonts w:ascii="Courier New" w:hAnsi="Courier New" w:cs="Courier New"/>
        </w:rPr>
        <w:t>) + (</w:t>
      </w:r>
      <w:proofErr w:type="spellStart"/>
      <w:r w:rsidR="002C4A6F">
        <w:rPr>
          <w:rFonts w:ascii="Courier New" w:hAnsi="Courier New" w:cs="Courier New"/>
        </w:rPr>
        <w:t>cb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-39.755634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cdm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30.104203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cf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-15.560082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cm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24.585474</w:t>
      </w:r>
      <w:r w:rsidR="002C4A6F">
        <w:rPr>
          <w:rFonts w:ascii="Courier New" w:hAnsi="Courier New" w:cs="Courier New"/>
        </w:rPr>
        <w:t>) + (</w:t>
      </w:r>
      <w:r w:rsidRPr="00893E33">
        <w:rPr>
          <w:rFonts w:ascii="Courier New" w:hAnsi="Courier New" w:cs="Courier New"/>
        </w:rPr>
        <w:t>lm</w:t>
      </w:r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14.004634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lw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-21.115013</w:t>
      </w:r>
      <w:r w:rsidR="002C4A6F">
        <w:rPr>
          <w:rFonts w:ascii="Courier New" w:hAnsi="Courier New" w:cs="Courier New"/>
        </w:rPr>
        <w:t>) + (</w:t>
      </w:r>
      <w:proofErr w:type="spellStart"/>
      <w:r w:rsidRPr="00893E33">
        <w:rPr>
          <w:rFonts w:ascii="Courier New" w:hAnsi="Courier New" w:cs="Courier New"/>
        </w:rPr>
        <w:t>lwb</w:t>
      </w:r>
      <w:proofErr w:type="spellEnd"/>
      <w:r w:rsidR="002C4A6F">
        <w:rPr>
          <w:rFonts w:ascii="Courier New" w:hAnsi="Courier New" w:cs="Courier New"/>
        </w:rPr>
        <w:t xml:space="preserve"> * </w:t>
      </w:r>
      <w:r w:rsidRPr="00893E33">
        <w:rPr>
          <w:rFonts w:ascii="Courier New" w:hAnsi="Courier New" w:cs="Courier New"/>
        </w:rPr>
        <w:t>8.56617</w:t>
      </w:r>
      <w:r w:rsidR="002C4A6F">
        <w:rPr>
          <w:rFonts w:ascii="Courier New" w:hAnsi="Courier New" w:cs="Courier New"/>
        </w:rPr>
        <w:t>)</w:t>
      </w:r>
    </w:p>
    <w:p w:rsidR="00893E33" w:rsidRDefault="00893E33" w:rsidP="00893E33">
      <w:pPr>
        <w:jc w:val="both"/>
      </w:pPr>
    </w:p>
    <w:p w:rsidR="00BB3A6F" w:rsidRDefault="00BB3A6F">
      <w:r>
        <w:br w:type="page"/>
      </w:r>
    </w:p>
    <w:p w:rsidR="002C4A6F" w:rsidRDefault="002C4A6F" w:rsidP="00893E33">
      <w:pPr>
        <w:jc w:val="both"/>
      </w:pPr>
      <w:r>
        <w:lastRenderedPageBreak/>
        <w:t>Following are the images of iterations:</w:t>
      </w:r>
    </w:p>
    <w:p w:rsidR="002C4A6F" w:rsidRDefault="002C4A6F" w:rsidP="002C4A6F">
      <w:pPr>
        <w:keepNext/>
        <w:jc w:val="both"/>
      </w:pPr>
      <w:r>
        <w:rPr>
          <w:noProof/>
        </w:rPr>
        <w:drawing>
          <wp:inline distT="0" distB="0" distL="0" distR="0">
            <wp:extent cx="5943600" cy="1910080"/>
            <wp:effectExtent l="152400" t="152400" r="361950" b="3568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ter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A6F" w:rsidRDefault="002C4A6F" w:rsidP="002C4A6F">
      <w:pPr>
        <w:pStyle w:val="Caption"/>
        <w:jc w:val="center"/>
        <w:rPr>
          <w:i/>
        </w:rPr>
      </w:pPr>
      <w:bookmarkStart w:id="36" w:name="_Toc512727663"/>
      <w:r w:rsidRPr="002C4A6F">
        <w:rPr>
          <w:i/>
        </w:rPr>
        <w:t xml:space="preserve">Figure </w:t>
      </w:r>
      <w:r w:rsidRPr="002C4A6F">
        <w:rPr>
          <w:i/>
        </w:rPr>
        <w:fldChar w:fldCharType="begin"/>
      </w:r>
      <w:r w:rsidRPr="002C4A6F">
        <w:rPr>
          <w:i/>
        </w:rPr>
        <w:instrText xml:space="preserve"> SEQ Figure \* ARABIC </w:instrText>
      </w:r>
      <w:r w:rsidRPr="002C4A6F">
        <w:rPr>
          <w:i/>
        </w:rPr>
        <w:fldChar w:fldCharType="separate"/>
      </w:r>
      <w:r w:rsidR="002E0021">
        <w:rPr>
          <w:i/>
          <w:noProof/>
        </w:rPr>
        <w:t>12</w:t>
      </w:r>
      <w:r w:rsidRPr="002C4A6F">
        <w:rPr>
          <w:i/>
        </w:rPr>
        <w:fldChar w:fldCharType="end"/>
      </w:r>
      <w:r w:rsidRPr="002C4A6F">
        <w:rPr>
          <w:i/>
        </w:rPr>
        <w:t xml:space="preserve"> Initial Run (Remove NA</w:t>
      </w:r>
      <w:r>
        <w:rPr>
          <w:i/>
        </w:rPr>
        <w:t xml:space="preserve"> values)</w:t>
      </w:r>
      <w:bookmarkEnd w:id="36"/>
    </w:p>
    <w:p w:rsidR="002C4A6F" w:rsidRDefault="002C4A6F" w:rsidP="002C4A6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35902" cy="4717189"/>
            <wp:effectExtent l="152400" t="152400" r="369570" b="3695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ter 1 p-valu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902" cy="47171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A6F" w:rsidRDefault="002C4A6F" w:rsidP="002C4A6F">
      <w:pPr>
        <w:pStyle w:val="Caption"/>
        <w:jc w:val="center"/>
        <w:rPr>
          <w:i/>
        </w:rPr>
      </w:pPr>
      <w:bookmarkStart w:id="37" w:name="_Toc512727664"/>
      <w:r w:rsidRPr="002C4A6F">
        <w:rPr>
          <w:i/>
        </w:rPr>
        <w:t xml:space="preserve">Figure </w:t>
      </w:r>
      <w:r w:rsidRPr="002C4A6F">
        <w:rPr>
          <w:i/>
        </w:rPr>
        <w:fldChar w:fldCharType="begin"/>
      </w:r>
      <w:r w:rsidRPr="002C4A6F">
        <w:rPr>
          <w:i/>
        </w:rPr>
        <w:instrText xml:space="preserve"> SEQ Figure \* ARABIC </w:instrText>
      </w:r>
      <w:r w:rsidRPr="002C4A6F">
        <w:rPr>
          <w:i/>
        </w:rPr>
        <w:fldChar w:fldCharType="separate"/>
      </w:r>
      <w:r w:rsidR="002E0021">
        <w:rPr>
          <w:i/>
          <w:noProof/>
        </w:rPr>
        <w:t>13</w:t>
      </w:r>
      <w:r w:rsidRPr="002C4A6F">
        <w:rPr>
          <w:i/>
        </w:rPr>
        <w:fldChar w:fldCharType="end"/>
      </w:r>
      <w:r>
        <w:rPr>
          <w:i/>
        </w:rPr>
        <w:t xml:space="preserve"> 1</w:t>
      </w:r>
      <w:r w:rsidRPr="002C4A6F">
        <w:rPr>
          <w:i/>
          <w:vertAlign w:val="superscript"/>
        </w:rPr>
        <w:t>st</w:t>
      </w:r>
      <w:r w:rsidRPr="002C4A6F">
        <w:rPr>
          <w:i/>
        </w:rPr>
        <w:t xml:space="preserve"> Iteration for p-values</w:t>
      </w:r>
      <w:bookmarkEnd w:id="37"/>
    </w:p>
    <w:p w:rsidR="002C4A6F" w:rsidRDefault="002C4A6F" w:rsidP="002C4A6F">
      <w:pPr>
        <w:keepNext/>
      </w:pPr>
      <w:r>
        <w:rPr>
          <w:noProof/>
        </w:rPr>
        <w:drawing>
          <wp:inline distT="0" distB="0" distL="0" distR="0">
            <wp:extent cx="5943600" cy="1450340"/>
            <wp:effectExtent l="152400" t="152400" r="361950" b="3594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ter 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A6F" w:rsidRDefault="002C4A6F" w:rsidP="002C4A6F">
      <w:pPr>
        <w:pStyle w:val="Caption"/>
        <w:jc w:val="center"/>
        <w:rPr>
          <w:i/>
        </w:rPr>
      </w:pPr>
      <w:bookmarkStart w:id="38" w:name="_Toc512727665"/>
      <w:r w:rsidRPr="002C4A6F">
        <w:rPr>
          <w:i/>
        </w:rPr>
        <w:t xml:space="preserve">Figure </w:t>
      </w:r>
      <w:r w:rsidRPr="002C4A6F">
        <w:rPr>
          <w:i/>
        </w:rPr>
        <w:fldChar w:fldCharType="begin"/>
      </w:r>
      <w:r w:rsidRPr="002C4A6F">
        <w:rPr>
          <w:i/>
        </w:rPr>
        <w:instrText xml:space="preserve"> SEQ Figure \* ARABIC </w:instrText>
      </w:r>
      <w:r w:rsidRPr="002C4A6F">
        <w:rPr>
          <w:i/>
        </w:rPr>
        <w:fldChar w:fldCharType="separate"/>
      </w:r>
      <w:r w:rsidR="002E0021">
        <w:rPr>
          <w:i/>
          <w:noProof/>
        </w:rPr>
        <w:t>14</w:t>
      </w:r>
      <w:r w:rsidRPr="002C4A6F">
        <w:rPr>
          <w:i/>
        </w:rPr>
        <w:fldChar w:fldCharType="end"/>
      </w:r>
      <w:r w:rsidRPr="002C4A6F">
        <w:rPr>
          <w:i/>
        </w:rPr>
        <w:t xml:space="preserve"> second run with filtered values.</w:t>
      </w:r>
      <w:bookmarkEnd w:id="38"/>
    </w:p>
    <w:p w:rsidR="002C4A6F" w:rsidRDefault="002C4A6F" w:rsidP="002C4A6F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3166384" cy="4385690"/>
            <wp:effectExtent l="152400" t="152400" r="358140" b="3581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ter 2 p-valu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384" cy="43856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4A6F" w:rsidRPr="002C4A6F" w:rsidRDefault="002C4A6F" w:rsidP="002C4A6F">
      <w:pPr>
        <w:pStyle w:val="Caption"/>
        <w:jc w:val="center"/>
        <w:rPr>
          <w:i/>
        </w:rPr>
      </w:pPr>
      <w:bookmarkStart w:id="39" w:name="_Toc512727666"/>
      <w:r w:rsidRPr="002C4A6F">
        <w:rPr>
          <w:i/>
        </w:rPr>
        <w:t xml:space="preserve">Figure </w:t>
      </w:r>
      <w:r w:rsidRPr="002C4A6F">
        <w:rPr>
          <w:i/>
        </w:rPr>
        <w:fldChar w:fldCharType="begin"/>
      </w:r>
      <w:r w:rsidRPr="002C4A6F">
        <w:rPr>
          <w:i/>
        </w:rPr>
        <w:instrText xml:space="preserve"> SEQ Figure \* ARABIC </w:instrText>
      </w:r>
      <w:r w:rsidRPr="002C4A6F">
        <w:rPr>
          <w:i/>
        </w:rPr>
        <w:fldChar w:fldCharType="separate"/>
      </w:r>
      <w:r w:rsidR="002E0021">
        <w:rPr>
          <w:i/>
          <w:noProof/>
        </w:rPr>
        <w:t>15</w:t>
      </w:r>
      <w:r w:rsidRPr="002C4A6F">
        <w:rPr>
          <w:i/>
        </w:rPr>
        <w:fldChar w:fldCharType="end"/>
      </w:r>
      <w:r w:rsidRPr="002C4A6F">
        <w:rPr>
          <w:i/>
        </w:rPr>
        <w:t xml:space="preserve"> 2</w:t>
      </w:r>
      <w:r w:rsidRPr="002C4A6F">
        <w:rPr>
          <w:i/>
          <w:vertAlign w:val="superscript"/>
        </w:rPr>
        <w:t>nd</w:t>
      </w:r>
      <w:r w:rsidRPr="002C4A6F">
        <w:rPr>
          <w:i/>
        </w:rPr>
        <w:t xml:space="preserve"> Iteration for p-values</w:t>
      </w:r>
      <w:bookmarkEnd w:id="39"/>
    </w:p>
    <w:p w:rsidR="00BB3A6F" w:rsidRDefault="00BB3A6F" w:rsidP="00BB3A6F">
      <w:pPr>
        <w:jc w:val="both"/>
        <w:rPr>
          <w:rStyle w:val="BookTitle"/>
        </w:rPr>
      </w:pPr>
      <w:r w:rsidRPr="00BB3A6F">
        <w:rPr>
          <w:rStyle w:val="BookTitle"/>
        </w:rPr>
        <w:t>After this I faced a different problem. As I was not able to run linear model on rattle, I didn’t get testing csv file. I could obtain training file but not the testing file. Therefore, I had to manually check the training file and the whole dataset &amp; make a new excel sheet for testing model.</w:t>
      </w:r>
    </w:p>
    <w:p w:rsidR="00BB3A6F" w:rsidRDefault="00BB3A6F">
      <w:pPr>
        <w:rPr>
          <w:rStyle w:val="BookTitle"/>
        </w:rPr>
      </w:pPr>
      <w:r>
        <w:rPr>
          <w:rStyle w:val="BookTitle"/>
        </w:rPr>
        <w:br w:type="page"/>
      </w:r>
    </w:p>
    <w:p w:rsidR="00BB3A6F" w:rsidRDefault="00BB3A6F" w:rsidP="00BB3A6F">
      <w:pPr>
        <w:pStyle w:val="Heading1"/>
        <w:rPr>
          <w:rStyle w:val="BookTitle"/>
          <w:b w:val="0"/>
          <w:i w:val="0"/>
        </w:rPr>
      </w:pPr>
      <w:bookmarkStart w:id="40" w:name="_Toc512727495"/>
      <w:bookmarkStart w:id="41" w:name="_Toc512727690"/>
      <w:r>
        <w:rPr>
          <w:rStyle w:val="BookTitle"/>
          <w:b w:val="0"/>
          <w:i w:val="0"/>
        </w:rPr>
        <w:lastRenderedPageBreak/>
        <w:t>Testing</w:t>
      </w:r>
      <w:bookmarkEnd w:id="40"/>
      <w:bookmarkEnd w:id="41"/>
    </w:p>
    <w:p w:rsidR="00BB3A6F" w:rsidRDefault="00BB3A6F" w:rsidP="00BB3A6F"/>
    <w:p w:rsidR="00BB3A6F" w:rsidRDefault="00BB3A6F" w:rsidP="00BB3A6F">
      <w:pPr>
        <w:jc w:val="both"/>
      </w:pPr>
      <w:r>
        <w:tab/>
        <w:t>Now, after developing the model equation it was time to test the model. But again, it wasn’t possible in rattle so I had to perform the root mean square error for training and testing model using the book formulas.</w:t>
      </w:r>
    </w:p>
    <w:p w:rsidR="00BB3A6F" w:rsidRPr="00BB3A6F" w:rsidRDefault="00BB3A6F" w:rsidP="00BB3A6F">
      <w:pPr>
        <w:rPr>
          <w:sz w:val="22"/>
          <w:szCs w:val="22"/>
        </w:rPr>
      </w:pPr>
      <m:oMathPara>
        <m:oMath>
          <m:r>
            <w:rPr>
              <w:rFonts w:ascii="Cambria Math" w:hAnsi="Cambria Math"/>
            </w:rPr>
            <m:t>RMSE</m:t>
          </m:r>
          <m:r>
            <m:rPr>
              <m:sty m:val="p"/>
            </m:rPr>
            <w:rPr>
              <w:rFonts w:ascii="Cambria Math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HAnsi" w:hAnsi="Cambria Math"/>
                  <w:sz w:val="22"/>
                  <w:szCs w:val="22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HAnsi" w:hAnsi="Cambria Math"/>
                      <w:sz w:val="22"/>
                      <w:szCs w:val="22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HAnsi" w:hAnsi="Cambria Math"/>
                          <w:sz w:val="22"/>
                          <w:szCs w:val="22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eastAsiaTheme="minorHAnsi" w:hAnsi="Cambria Math"/>
                              <w:sz w:val="22"/>
                              <w:szCs w:val="22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HAnsi" w:hAnsi="Cambria Math"/>
                                  <w:sz w:val="22"/>
                                  <w:szCs w:val="22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HAnsi" w:hAnsi="Cambria Math"/>
                                      <w:sz w:val="22"/>
                                      <w:szCs w:val="22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Number of values</m:t>
                  </m:r>
                </m:den>
              </m:f>
            </m:e>
          </m:rad>
        </m:oMath>
      </m:oMathPara>
    </w:p>
    <w:p w:rsidR="00BB3A6F" w:rsidRDefault="00BB3A6F" w:rsidP="002E0021">
      <w:pPr>
        <w:rPr>
          <w:szCs w:val="22"/>
        </w:rPr>
      </w:pPr>
      <w:r w:rsidRPr="002E0021">
        <w:rPr>
          <w:szCs w:val="22"/>
        </w:rPr>
        <w:tab/>
      </w:r>
      <w:r w:rsidR="002E0021" w:rsidRPr="002E0021">
        <w:rPr>
          <w:szCs w:val="22"/>
        </w:rPr>
        <w:t xml:space="preserve">After applying the formula to training </w:t>
      </w:r>
      <w:r w:rsidR="002E0021">
        <w:rPr>
          <w:szCs w:val="22"/>
        </w:rPr>
        <w:t xml:space="preserve">dataset we get RMSE value as </w:t>
      </w:r>
      <w:r w:rsidR="002E0021">
        <w:rPr>
          <w:rFonts w:ascii="Courier New" w:hAnsi="Courier New" w:cs="Courier New"/>
          <w:szCs w:val="22"/>
        </w:rPr>
        <w:t>≈</w:t>
      </w:r>
      <w:r w:rsidR="002E0021">
        <w:rPr>
          <w:szCs w:val="22"/>
        </w:rPr>
        <w:t xml:space="preserve"> 5.29</w:t>
      </w:r>
    </w:p>
    <w:p w:rsidR="002E0021" w:rsidRDefault="002E0021" w:rsidP="002E0021">
      <w:pPr>
        <w:keepNext/>
        <w:jc w:val="center"/>
      </w:pPr>
      <w:r>
        <w:rPr>
          <w:noProof/>
        </w:rPr>
        <w:drawing>
          <wp:inline distT="0" distB="0" distL="0" distR="0" wp14:anchorId="47916D06" wp14:editId="611A1C9B">
            <wp:extent cx="5276850" cy="358329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9543" cy="35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21" w:rsidRDefault="002E0021" w:rsidP="002E0021">
      <w:pPr>
        <w:pStyle w:val="Caption"/>
        <w:jc w:val="center"/>
        <w:rPr>
          <w:i/>
        </w:rPr>
      </w:pPr>
      <w:bookmarkStart w:id="42" w:name="_Toc512727667"/>
      <w:r w:rsidRPr="002E0021">
        <w:rPr>
          <w:i/>
        </w:rPr>
        <w:t xml:space="preserve">Figure </w:t>
      </w:r>
      <w:r w:rsidRPr="002E0021">
        <w:rPr>
          <w:i/>
        </w:rPr>
        <w:fldChar w:fldCharType="begin"/>
      </w:r>
      <w:r w:rsidRPr="002E0021">
        <w:rPr>
          <w:i/>
        </w:rPr>
        <w:instrText xml:space="preserve"> SEQ Figure \* ARABIC </w:instrText>
      </w:r>
      <w:r w:rsidRPr="002E0021">
        <w:rPr>
          <w:i/>
        </w:rPr>
        <w:fldChar w:fldCharType="separate"/>
      </w:r>
      <w:r>
        <w:rPr>
          <w:i/>
          <w:noProof/>
        </w:rPr>
        <w:t>16</w:t>
      </w:r>
      <w:r w:rsidRPr="002E0021">
        <w:rPr>
          <w:i/>
        </w:rPr>
        <w:fldChar w:fldCharType="end"/>
      </w:r>
      <w:r w:rsidRPr="002E0021">
        <w:rPr>
          <w:i/>
        </w:rPr>
        <w:t xml:space="preserve"> Snapshot from training dataset</w:t>
      </w:r>
      <w:bookmarkEnd w:id="42"/>
    </w:p>
    <w:p w:rsidR="002E0021" w:rsidRDefault="002E0021">
      <w:r>
        <w:br w:type="page"/>
      </w:r>
    </w:p>
    <w:p w:rsidR="002E0021" w:rsidRDefault="002E0021" w:rsidP="002E0021">
      <w:pPr>
        <w:ind w:firstLine="720"/>
      </w:pPr>
      <w:r>
        <w:lastRenderedPageBreak/>
        <w:t xml:space="preserve">And the RMSE value for testing dataset was </w:t>
      </w:r>
      <w:r>
        <w:rPr>
          <w:rFonts w:ascii="Courier New" w:hAnsi="Courier New" w:cs="Courier New"/>
        </w:rPr>
        <w:t>≈</w:t>
      </w:r>
      <w:r>
        <w:t xml:space="preserve"> 5.30</w:t>
      </w:r>
    </w:p>
    <w:p w:rsidR="002E0021" w:rsidRDefault="002E0021" w:rsidP="002E0021">
      <w:pPr>
        <w:keepNext/>
        <w:jc w:val="center"/>
      </w:pPr>
      <w:r>
        <w:rPr>
          <w:noProof/>
        </w:rPr>
        <w:drawing>
          <wp:inline distT="0" distB="0" distL="0" distR="0" wp14:anchorId="1D17977F" wp14:editId="553C9B27">
            <wp:extent cx="5257800" cy="29378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290" cy="294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021" w:rsidRDefault="002E0021" w:rsidP="002E0021">
      <w:pPr>
        <w:pStyle w:val="Caption"/>
        <w:jc w:val="center"/>
        <w:rPr>
          <w:i/>
        </w:rPr>
      </w:pPr>
      <w:bookmarkStart w:id="43" w:name="_Toc512727668"/>
      <w:r w:rsidRPr="002E0021">
        <w:rPr>
          <w:i/>
        </w:rPr>
        <w:t xml:space="preserve">Figure </w:t>
      </w:r>
      <w:r w:rsidRPr="002E0021">
        <w:rPr>
          <w:i/>
        </w:rPr>
        <w:fldChar w:fldCharType="begin"/>
      </w:r>
      <w:r w:rsidRPr="002E0021">
        <w:rPr>
          <w:i/>
        </w:rPr>
        <w:instrText xml:space="preserve"> SEQ Figure \* ARABIC </w:instrText>
      </w:r>
      <w:r w:rsidRPr="002E0021">
        <w:rPr>
          <w:i/>
        </w:rPr>
        <w:fldChar w:fldCharType="separate"/>
      </w:r>
      <w:r w:rsidRPr="002E0021">
        <w:rPr>
          <w:i/>
          <w:noProof/>
        </w:rPr>
        <w:t>17</w:t>
      </w:r>
      <w:r w:rsidRPr="002E0021">
        <w:rPr>
          <w:i/>
        </w:rPr>
        <w:fldChar w:fldCharType="end"/>
      </w:r>
      <w:r w:rsidRPr="002E0021">
        <w:rPr>
          <w:i/>
        </w:rPr>
        <w:t xml:space="preserve"> Snapshot of testing dataset</w:t>
      </w:r>
      <w:bookmarkEnd w:id="43"/>
    </w:p>
    <w:p w:rsidR="002E0021" w:rsidRDefault="002E0021">
      <w:pPr>
        <w:rPr>
          <w:b/>
          <w:bCs/>
          <w:i/>
          <w:color w:val="2E74B5" w:themeColor="accent1" w:themeShade="BF"/>
          <w:sz w:val="16"/>
          <w:szCs w:val="16"/>
        </w:rPr>
      </w:pPr>
      <w:r>
        <w:rPr>
          <w:i/>
        </w:rPr>
        <w:br w:type="page"/>
      </w:r>
    </w:p>
    <w:p w:rsidR="002E0021" w:rsidRDefault="002E0021" w:rsidP="002E0021">
      <w:pPr>
        <w:pStyle w:val="Heading1"/>
      </w:pPr>
      <w:bookmarkStart w:id="44" w:name="_Toc512727496"/>
      <w:bookmarkStart w:id="45" w:name="_Toc512727691"/>
      <w:r>
        <w:lastRenderedPageBreak/>
        <w:t>Conclusion</w:t>
      </w:r>
      <w:bookmarkEnd w:id="44"/>
      <w:bookmarkEnd w:id="45"/>
    </w:p>
    <w:p w:rsidR="004E687B" w:rsidRDefault="004E687B" w:rsidP="004E687B">
      <w:pPr>
        <w:ind w:firstLine="720"/>
        <w:jc w:val="both"/>
      </w:pPr>
    </w:p>
    <w:p w:rsidR="004E687B" w:rsidRPr="002E0021" w:rsidRDefault="004E687B" w:rsidP="004E687B">
      <w:pPr>
        <w:ind w:firstLine="720"/>
        <w:jc w:val="both"/>
      </w:pPr>
      <w:r>
        <w:t>Even though I expected a lower score of RMSE value considering the size of the dataset. An overall RMSE value of 5.3 looks decent as the number of dependent variables are a lot and can affect the result a lot. I could have lowered the number of variables after matching the data from the correlation matrix. I trusted p-values more as compared to correlation matrix. Overall it can be justified as a decent model.</w:t>
      </w:r>
    </w:p>
    <w:sectPr w:rsidR="004E687B" w:rsidRPr="002E0021" w:rsidSect="00AD2496"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4769F" w:rsidRDefault="0044769F" w:rsidP="00944E4E">
      <w:pPr>
        <w:spacing w:before="0" w:after="0" w:line="240" w:lineRule="auto"/>
      </w:pPr>
      <w:r>
        <w:separator/>
      </w:r>
    </w:p>
  </w:endnote>
  <w:endnote w:type="continuationSeparator" w:id="0">
    <w:p w:rsidR="0044769F" w:rsidRDefault="0044769F" w:rsidP="00944E4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otham Book">
    <w:panose1 w:val="02000604040000020004"/>
    <w:charset w:val="00"/>
    <w:family w:val="modern"/>
    <w:notTrueType/>
    <w:pitch w:val="variable"/>
    <w:sig w:usb0="00000087" w:usb1="00000000" w:usb2="00000000" w:usb3="00000000" w:csb0="0000000B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86"/>
      <w:gridCol w:w="4674"/>
    </w:tblGrid>
    <w:tr w:rsidR="00944E4E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:rsidR="00944E4E" w:rsidRDefault="00944E4E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:rsidR="00944E4E" w:rsidRDefault="00944E4E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944E4E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337659604"/>
          <w:placeholder>
            <w:docPart w:val="B201A7CFCD474549BDBC04A24C6D285D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:rsidR="00944E4E" w:rsidRDefault="00944E4E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Rushabh Barbhaya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:rsidR="00944E4E" w:rsidRDefault="00944E4E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 w:rsidR="00AA52A1">
            <w:rPr>
              <w:caps/>
              <w:noProof/>
              <w:color w:val="808080" w:themeColor="background1" w:themeShade="80"/>
              <w:sz w:val="18"/>
              <w:szCs w:val="18"/>
            </w:rPr>
            <w:t>18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:rsidR="00944E4E" w:rsidRDefault="00944E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4769F" w:rsidRDefault="0044769F" w:rsidP="00944E4E">
      <w:pPr>
        <w:spacing w:before="0" w:after="0" w:line="240" w:lineRule="auto"/>
      </w:pPr>
      <w:r>
        <w:separator/>
      </w:r>
    </w:p>
  </w:footnote>
  <w:footnote w:type="continuationSeparator" w:id="0">
    <w:p w:rsidR="0044769F" w:rsidRDefault="0044769F" w:rsidP="00944E4E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7F7F7F" w:themeColor="text1" w:themeTint="80"/>
      </w:rPr>
      <w:alias w:val="Title"/>
      <w:tag w:val=""/>
      <w:id w:val="1116400235"/>
      <w:placeholder>
        <w:docPart w:val="05CA6DF5295748FF9A95E83BDFD2EF1E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EndPr/>
    <w:sdtContent>
      <w:p w:rsidR="00944E4E" w:rsidRDefault="00944E4E">
        <w:pPr>
          <w:pStyle w:val="Header"/>
          <w:tabs>
            <w:tab w:val="clear" w:pos="4680"/>
            <w:tab w:val="clear" w:pos="9360"/>
          </w:tabs>
          <w:jc w:val="right"/>
          <w:rPr>
            <w:color w:val="7F7F7F" w:themeColor="text1" w:themeTint="80"/>
          </w:rPr>
        </w:pPr>
        <w:r>
          <w:rPr>
            <w:color w:val="7F7F7F" w:themeColor="text1" w:themeTint="80"/>
          </w:rPr>
          <w:t>FIFA 18 – Continued</w:t>
        </w:r>
      </w:p>
    </w:sdtContent>
  </w:sdt>
  <w:p w:rsidR="00944E4E" w:rsidRDefault="00944E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37750C"/>
    <w:multiLevelType w:val="hybridMultilevel"/>
    <w:tmpl w:val="185835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594D2D"/>
    <w:multiLevelType w:val="hybridMultilevel"/>
    <w:tmpl w:val="E3222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062909"/>
    <w:multiLevelType w:val="hybridMultilevel"/>
    <w:tmpl w:val="FC70DD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11142C"/>
    <w:multiLevelType w:val="hybridMultilevel"/>
    <w:tmpl w:val="4B5A3AB0"/>
    <w:lvl w:ilvl="0" w:tplc="9B7EA728">
      <w:start w:val="6"/>
      <w:numFmt w:val="bullet"/>
      <w:lvlText w:val="-"/>
      <w:lvlJc w:val="left"/>
      <w:pPr>
        <w:ind w:left="720" w:hanging="360"/>
      </w:pPr>
      <w:rPr>
        <w:rFonts w:ascii="Gotham Book" w:eastAsiaTheme="minorEastAsia" w:hAnsi="Gotham Book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417D61"/>
    <w:multiLevelType w:val="hybridMultilevel"/>
    <w:tmpl w:val="96523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F6D3DCA"/>
    <w:multiLevelType w:val="hybridMultilevel"/>
    <w:tmpl w:val="3D9A9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73E"/>
    <w:rsid w:val="0001673E"/>
    <w:rsid w:val="000D32A2"/>
    <w:rsid w:val="0022775A"/>
    <w:rsid w:val="0029145F"/>
    <w:rsid w:val="00294827"/>
    <w:rsid w:val="002C4A6F"/>
    <w:rsid w:val="002E0021"/>
    <w:rsid w:val="0044769F"/>
    <w:rsid w:val="00470AB9"/>
    <w:rsid w:val="004E687B"/>
    <w:rsid w:val="006D2B7E"/>
    <w:rsid w:val="00820C02"/>
    <w:rsid w:val="00893E33"/>
    <w:rsid w:val="00944E4E"/>
    <w:rsid w:val="009A6C34"/>
    <w:rsid w:val="00A77247"/>
    <w:rsid w:val="00AA52A1"/>
    <w:rsid w:val="00AB017F"/>
    <w:rsid w:val="00AD2496"/>
    <w:rsid w:val="00AD7F72"/>
    <w:rsid w:val="00BB3A6F"/>
    <w:rsid w:val="00C62ABD"/>
    <w:rsid w:val="00CD5B7E"/>
    <w:rsid w:val="00DB52D5"/>
    <w:rsid w:val="00FF0F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048634"/>
  <w15:chartTrackingRefBased/>
  <w15:docId w15:val="{A782955E-AF6E-4399-BBF3-6B6375A19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673E"/>
  </w:style>
  <w:style w:type="paragraph" w:styleId="Heading1">
    <w:name w:val="heading 1"/>
    <w:basedOn w:val="Normal"/>
    <w:next w:val="Normal"/>
    <w:link w:val="Heading1Char"/>
    <w:uiPriority w:val="9"/>
    <w:qFormat/>
    <w:rsid w:val="0001673E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673E"/>
    <w:pPr>
      <w:pBdr>
        <w:top w:val="single" w:sz="24" w:space="0" w:color="DEEAF6" w:themeColor="accent1" w:themeTint="33"/>
        <w:left w:val="single" w:sz="24" w:space="0" w:color="DEEAF6" w:themeColor="accent1" w:themeTint="33"/>
        <w:bottom w:val="single" w:sz="24" w:space="0" w:color="DEEAF6" w:themeColor="accent1" w:themeTint="33"/>
        <w:right w:val="single" w:sz="24" w:space="0" w:color="DEEAF6" w:themeColor="accent1" w:themeTint="33"/>
      </w:pBdr>
      <w:shd w:val="clear" w:color="auto" w:fill="DEEAF6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73E"/>
    <w:pPr>
      <w:pBdr>
        <w:top w:val="single" w:sz="6" w:space="2" w:color="5B9BD5" w:themeColor="accent1"/>
      </w:pBdr>
      <w:spacing w:before="300" w:after="0"/>
      <w:outlineLvl w:val="2"/>
    </w:pPr>
    <w:rPr>
      <w:caps/>
      <w:color w:val="1F4D7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73E"/>
    <w:pPr>
      <w:pBdr>
        <w:top w:val="dotted" w:sz="6" w:space="2" w:color="5B9BD5" w:themeColor="accent1"/>
      </w:pBdr>
      <w:spacing w:before="200" w:after="0"/>
      <w:outlineLvl w:val="3"/>
    </w:pPr>
    <w:rPr>
      <w:caps/>
      <w:color w:val="2E74B5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73E"/>
    <w:pPr>
      <w:pBdr>
        <w:bottom w:val="single" w:sz="6" w:space="1" w:color="5B9BD5" w:themeColor="accent1"/>
      </w:pBdr>
      <w:spacing w:before="200" w:after="0"/>
      <w:outlineLvl w:val="4"/>
    </w:pPr>
    <w:rPr>
      <w:caps/>
      <w:color w:val="2E74B5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73E"/>
    <w:pPr>
      <w:pBdr>
        <w:bottom w:val="dotted" w:sz="6" w:space="1" w:color="5B9BD5" w:themeColor="accent1"/>
      </w:pBdr>
      <w:spacing w:before="200" w:after="0"/>
      <w:outlineLvl w:val="5"/>
    </w:pPr>
    <w:rPr>
      <w:caps/>
      <w:color w:val="2E74B5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73E"/>
    <w:pPr>
      <w:spacing w:before="200" w:after="0"/>
      <w:outlineLvl w:val="6"/>
    </w:pPr>
    <w:rPr>
      <w:caps/>
      <w:color w:val="2E74B5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73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73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01673E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1673E"/>
  </w:style>
  <w:style w:type="character" w:customStyle="1" w:styleId="Heading1Char">
    <w:name w:val="Heading 1 Char"/>
    <w:basedOn w:val="DefaultParagraphFont"/>
    <w:link w:val="Heading1"/>
    <w:uiPriority w:val="9"/>
    <w:rsid w:val="0001673E"/>
    <w:rPr>
      <w:caps/>
      <w:color w:val="FFFFFF" w:themeColor="background1"/>
      <w:spacing w:val="15"/>
      <w:sz w:val="22"/>
      <w:szCs w:val="2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01673E"/>
    <w:rPr>
      <w:caps/>
      <w:spacing w:val="15"/>
      <w:shd w:val="clear" w:color="auto" w:fill="DEEAF6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73E"/>
    <w:rPr>
      <w:caps/>
      <w:color w:val="1F4D7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73E"/>
    <w:rPr>
      <w:caps/>
      <w:color w:val="2E74B5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73E"/>
    <w:rPr>
      <w:caps/>
      <w:color w:val="2E74B5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73E"/>
    <w:rPr>
      <w:caps/>
      <w:color w:val="2E74B5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73E"/>
    <w:rPr>
      <w:caps/>
      <w:color w:val="2E74B5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73E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73E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01673E"/>
    <w:rPr>
      <w:b/>
      <w:bCs/>
      <w:color w:val="2E74B5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1673E"/>
    <w:pPr>
      <w:spacing w:before="0" w:after="0"/>
    </w:pPr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1673E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73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1673E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1673E"/>
    <w:rPr>
      <w:b/>
      <w:bCs/>
    </w:rPr>
  </w:style>
  <w:style w:type="character" w:styleId="Emphasis">
    <w:name w:val="Emphasis"/>
    <w:uiPriority w:val="20"/>
    <w:qFormat/>
    <w:rsid w:val="0001673E"/>
    <w:rPr>
      <w:caps/>
      <w:color w:val="1F4D78" w:themeColor="accent1" w:themeShade="7F"/>
      <w:spacing w:val="5"/>
    </w:rPr>
  </w:style>
  <w:style w:type="paragraph" w:styleId="Quote">
    <w:name w:val="Quote"/>
    <w:basedOn w:val="Normal"/>
    <w:next w:val="Normal"/>
    <w:link w:val="QuoteChar"/>
    <w:uiPriority w:val="29"/>
    <w:qFormat/>
    <w:rsid w:val="0001673E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1673E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73E"/>
    <w:pPr>
      <w:spacing w:before="240" w:after="240" w:line="240" w:lineRule="auto"/>
      <w:ind w:left="1080" w:right="1080"/>
      <w:jc w:val="center"/>
    </w:pPr>
    <w:rPr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73E"/>
    <w:rPr>
      <w:color w:val="5B9BD5" w:themeColor="accent1"/>
      <w:sz w:val="24"/>
      <w:szCs w:val="24"/>
    </w:rPr>
  </w:style>
  <w:style w:type="character" w:styleId="SubtleEmphasis">
    <w:name w:val="Subtle Emphasis"/>
    <w:uiPriority w:val="19"/>
    <w:qFormat/>
    <w:rsid w:val="0001673E"/>
    <w:rPr>
      <w:i/>
      <w:iCs/>
      <w:color w:val="1F4D78" w:themeColor="accent1" w:themeShade="7F"/>
    </w:rPr>
  </w:style>
  <w:style w:type="character" w:styleId="IntenseEmphasis">
    <w:name w:val="Intense Emphasis"/>
    <w:uiPriority w:val="21"/>
    <w:qFormat/>
    <w:rsid w:val="0001673E"/>
    <w:rPr>
      <w:b/>
      <w:bCs/>
      <w:caps/>
      <w:color w:val="1F4D78" w:themeColor="accent1" w:themeShade="7F"/>
      <w:spacing w:val="10"/>
    </w:rPr>
  </w:style>
  <w:style w:type="character" w:styleId="SubtleReference">
    <w:name w:val="Subtle Reference"/>
    <w:uiPriority w:val="31"/>
    <w:qFormat/>
    <w:rsid w:val="0001673E"/>
    <w:rPr>
      <w:b/>
      <w:bCs/>
      <w:color w:val="5B9BD5" w:themeColor="accent1"/>
    </w:rPr>
  </w:style>
  <w:style w:type="character" w:styleId="IntenseReference">
    <w:name w:val="Intense Reference"/>
    <w:uiPriority w:val="32"/>
    <w:qFormat/>
    <w:rsid w:val="0001673E"/>
    <w:rPr>
      <w:b/>
      <w:bCs/>
      <w:i/>
      <w:iCs/>
      <w:caps/>
      <w:color w:val="5B9BD5" w:themeColor="accent1"/>
    </w:rPr>
  </w:style>
  <w:style w:type="character" w:styleId="BookTitle">
    <w:name w:val="Book Title"/>
    <w:uiPriority w:val="33"/>
    <w:qFormat/>
    <w:rsid w:val="0001673E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01673E"/>
    <w:pPr>
      <w:outlineLvl w:val="9"/>
    </w:pPr>
  </w:style>
  <w:style w:type="paragraph" w:styleId="ListParagraph">
    <w:name w:val="List Paragraph"/>
    <w:basedOn w:val="Normal"/>
    <w:uiPriority w:val="34"/>
    <w:qFormat/>
    <w:rsid w:val="00944E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44E4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E4E"/>
  </w:style>
  <w:style w:type="paragraph" w:styleId="Footer">
    <w:name w:val="footer"/>
    <w:basedOn w:val="Normal"/>
    <w:link w:val="FooterChar"/>
    <w:uiPriority w:val="99"/>
    <w:unhideWhenUsed/>
    <w:rsid w:val="00944E4E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E4E"/>
  </w:style>
  <w:style w:type="paragraph" w:styleId="TableofFigures">
    <w:name w:val="table of figures"/>
    <w:basedOn w:val="Normal"/>
    <w:next w:val="Normal"/>
    <w:uiPriority w:val="99"/>
    <w:unhideWhenUsed/>
    <w:rsid w:val="004E687B"/>
    <w:pPr>
      <w:spacing w:after="0"/>
    </w:pPr>
  </w:style>
  <w:style w:type="paragraph" w:styleId="Index1">
    <w:name w:val="index 1"/>
    <w:basedOn w:val="Normal"/>
    <w:next w:val="Normal"/>
    <w:autoRedefine/>
    <w:uiPriority w:val="99"/>
    <w:semiHidden/>
    <w:unhideWhenUsed/>
    <w:rsid w:val="004E687B"/>
    <w:pPr>
      <w:spacing w:before="0" w:after="0" w:line="240" w:lineRule="auto"/>
      <w:ind w:left="200" w:hanging="200"/>
    </w:pPr>
  </w:style>
  <w:style w:type="character" w:styleId="Hyperlink">
    <w:name w:val="Hyperlink"/>
    <w:basedOn w:val="DefaultParagraphFont"/>
    <w:uiPriority w:val="99"/>
    <w:unhideWhenUsed/>
    <w:rsid w:val="004E687B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7724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7247"/>
    <w:pPr>
      <w:spacing w:after="100"/>
      <w:ind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675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5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05CA6DF5295748FF9A95E83BDFD2EF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05F9CD-255A-412C-84C2-A9FE546FAB31}"/>
      </w:docPartPr>
      <w:docPartBody>
        <w:p w:rsidR="0012320A" w:rsidRDefault="0012320A" w:rsidP="0012320A">
          <w:pPr>
            <w:pStyle w:val="05CA6DF5295748FF9A95E83BDFD2EF1E"/>
          </w:pPr>
          <w:r>
            <w:rPr>
              <w:color w:val="7F7F7F" w:themeColor="text1" w:themeTint="80"/>
            </w:rPr>
            <w:t>[Document title]</w:t>
          </w:r>
        </w:p>
      </w:docPartBody>
    </w:docPart>
    <w:docPart>
      <w:docPartPr>
        <w:name w:val="B201A7CFCD474549BDBC04A24C6D28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9640F3-4E86-4C07-BBBA-9E41F2F3248B}"/>
      </w:docPartPr>
      <w:docPartBody>
        <w:p w:rsidR="0012320A" w:rsidRDefault="0012320A" w:rsidP="0012320A">
          <w:pPr>
            <w:pStyle w:val="B201A7CFCD474549BDBC04A24C6D285D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Gotham Book">
    <w:panose1 w:val="02000604040000020004"/>
    <w:charset w:val="00"/>
    <w:family w:val="modern"/>
    <w:notTrueType/>
    <w:pitch w:val="variable"/>
    <w:sig w:usb0="00000087" w:usb1="00000000" w:usb2="00000000" w:usb3="00000000" w:csb0="0000000B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20A"/>
    <w:rsid w:val="0012320A"/>
    <w:rsid w:val="00682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CA6DF5295748FF9A95E83BDFD2EF1E">
    <w:name w:val="05CA6DF5295748FF9A95E83BDFD2EF1E"/>
    <w:rsid w:val="0012320A"/>
  </w:style>
  <w:style w:type="character" w:styleId="PlaceholderText">
    <w:name w:val="Placeholder Text"/>
    <w:basedOn w:val="DefaultParagraphFont"/>
    <w:uiPriority w:val="99"/>
    <w:semiHidden/>
    <w:rsid w:val="0012320A"/>
    <w:rPr>
      <w:color w:val="808080"/>
    </w:rPr>
  </w:style>
  <w:style w:type="paragraph" w:customStyle="1" w:styleId="B201A7CFCD474549BDBC04A24C6D285D">
    <w:name w:val="B201A7CFCD474549BDBC04A24C6D285D"/>
    <w:rsid w:val="001232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Calibri Report">
      <a:majorFont>
        <a:latin typeface="Calibri"/>
        <a:ea typeface=""/>
        <a:cs typeface=""/>
      </a:majorFont>
      <a:minorFont>
        <a:latin typeface="Gotham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9CF73-F4A9-4A09-95A1-821A296A77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23</Pages>
  <Words>2267</Words>
  <Characters>10679</Characters>
  <Application>Microsoft Office Word</Application>
  <DocSecurity>0</DocSecurity>
  <Lines>444</Lines>
  <Paragraphs>340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FIFA 18 – Continued</vt:lpstr>
    </vt:vector>
  </TitlesOfParts>
  <Company>Stevens Institute of Technology</Company>
  <LinksUpToDate>false</LinksUpToDate>
  <CharactersWithSpaces>12606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FIFA 18 – Continued</dc:title>
  <dc:subject>Guided by: Dr. Carlo Lipizzi</dc:subject>
  <dc:creator>Rushabh Barbhaya</dc:creator>
  <cp:keywords/>
  <dc:description/>
  <cp:lastModifiedBy>Rushabh Barbhaya</cp:lastModifiedBy>
  <cp:revision>4</cp:revision>
  <dcterms:created xsi:type="dcterms:W3CDTF">2018-04-29T02:37:00Z</dcterms:created>
  <dcterms:modified xsi:type="dcterms:W3CDTF">2018-04-29T05:12:00Z</dcterms:modified>
  <cp:category>EM 623 – Data Science and Knowledge Discovery</cp:category>
</cp:coreProperties>
</file>